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22" w:rsidRDefault="00005D22" w:rsidP="003B0447">
      <w:pPr>
        <w:pStyle w:val="c20"/>
        <w:shd w:val="clear" w:color="auto" w:fill="FFFFFF"/>
        <w:spacing w:before="0" w:beforeAutospacing="0" w:after="0" w:afterAutospacing="0"/>
        <w:jc w:val="center"/>
        <w:rPr>
          <w:rStyle w:val="c12"/>
          <w:color w:val="000000"/>
        </w:rPr>
      </w:pPr>
      <w:r w:rsidRPr="00005D22">
        <w:rPr>
          <w:rStyle w:val="c12"/>
          <w:color w:val="000000"/>
        </w:rPr>
        <w:t>Филиал №1 «</w:t>
      </w:r>
      <w:r>
        <w:rPr>
          <w:rStyle w:val="c12"/>
          <w:color w:val="000000"/>
        </w:rPr>
        <w:t>Метелица»</w:t>
      </w:r>
      <w:r w:rsidRPr="00005D22">
        <w:rPr>
          <w:rStyle w:val="c12"/>
          <w:color w:val="000000"/>
        </w:rPr>
        <w:t xml:space="preserve"> МБДОУ №71 г</w:t>
      </w:r>
      <w:proofErr w:type="gramStart"/>
      <w:r w:rsidRPr="00005D22">
        <w:rPr>
          <w:rStyle w:val="c12"/>
          <w:color w:val="000000"/>
        </w:rPr>
        <w:t>.П</w:t>
      </w:r>
      <w:proofErr w:type="gramEnd"/>
      <w:r w:rsidRPr="00005D22">
        <w:rPr>
          <w:rStyle w:val="c12"/>
          <w:color w:val="000000"/>
        </w:rPr>
        <w:t>ензы «Северное сияние»</w:t>
      </w: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Default="00005D22" w:rsidP="003B0447">
      <w:pPr>
        <w:pStyle w:val="c20"/>
        <w:shd w:val="clear" w:color="auto" w:fill="FFFFFF"/>
        <w:spacing w:before="0" w:beforeAutospacing="0" w:after="0" w:afterAutospacing="0"/>
        <w:jc w:val="center"/>
        <w:rPr>
          <w:rStyle w:val="c12"/>
          <w:color w:val="000000"/>
        </w:rPr>
      </w:pPr>
    </w:p>
    <w:p w:rsidR="00005D22" w:rsidRPr="00005D22" w:rsidRDefault="00005D22" w:rsidP="003B0447">
      <w:pPr>
        <w:pStyle w:val="c20"/>
        <w:shd w:val="clear" w:color="auto" w:fill="FFFFFF"/>
        <w:spacing w:before="0" w:beforeAutospacing="0" w:after="0" w:afterAutospacing="0"/>
        <w:jc w:val="center"/>
        <w:rPr>
          <w:rStyle w:val="c12"/>
          <w:color w:val="000000"/>
          <w:sz w:val="40"/>
          <w:szCs w:val="40"/>
        </w:rPr>
      </w:pPr>
      <w:r w:rsidRPr="00005D22">
        <w:rPr>
          <w:rStyle w:val="c12"/>
          <w:color w:val="000000"/>
          <w:sz w:val="40"/>
          <w:szCs w:val="40"/>
        </w:rPr>
        <w:t>Консультация для воспитателей</w:t>
      </w:r>
    </w:p>
    <w:p w:rsidR="00005D22" w:rsidRDefault="00005D22" w:rsidP="003B0447">
      <w:pPr>
        <w:pStyle w:val="c20"/>
        <w:shd w:val="clear" w:color="auto" w:fill="FFFFFF"/>
        <w:spacing w:before="0" w:beforeAutospacing="0" w:after="0" w:afterAutospacing="0"/>
        <w:jc w:val="center"/>
        <w:rPr>
          <w:rStyle w:val="c12"/>
          <w:color w:val="000000"/>
        </w:rPr>
      </w:pPr>
    </w:p>
    <w:p w:rsidR="00005D22" w:rsidRPr="00005D22" w:rsidRDefault="00005D22" w:rsidP="003B0447">
      <w:pPr>
        <w:pStyle w:val="c20"/>
        <w:shd w:val="clear" w:color="auto" w:fill="FFFFFF"/>
        <w:spacing w:before="0" w:beforeAutospacing="0" w:after="0" w:afterAutospacing="0"/>
        <w:jc w:val="center"/>
        <w:rPr>
          <w:rStyle w:val="c12"/>
          <w:color w:val="000000"/>
        </w:rPr>
      </w:pPr>
    </w:p>
    <w:p w:rsidR="003B0447" w:rsidRDefault="003B0447" w:rsidP="003B0447">
      <w:pPr>
        <w:pStyle w:val="c20"/>
        <w:shd w:val="clear" w:color="auto" w:fill="FFFFFF"/>
        <w:spacing w:before="0" w:beforeAutospacing="0" w:after="0" w:afterAutospacing="0"/>
        <w:jc w:val="center"/>
        <w:rPr>
          <w:rStyle w:val="c12"/>
          <w:i/>
          <w:color w:val="000000"/>
          <w:sz w:val="40"/>
          <w:szCs w:val="40"/>
        </w:rPr>
      </w:pPr>
      <w:r w:rsidRPr="00005D22">
        <w:rPr>
          <w:rStyle w:val="c12"/>
          <w:i/>
          <w:color w:val="000000"/>
          <w:sz w:val="40"/>
          <w:szCs w:val="40"/>
        </w:rPr>
        <w:t xml:space="preserve">«Формирование </w:t>
      </w:r>
      <w:r w:rsidR="00005D22" w:rsidRPr="00005D22">
        <w:rPr>
          <w:rStyle w:val="c12"/>
          <w:i/>
          <w:color w:val="000000"/>
          <w:sz w:val="40"/>
          <w:szCs w:val="40"/>
        </w:rPr>
        <w:t>экологической культуры</w:t>
      </w:r>
      <w:r w:rsidRPr="00005D22">
        <w:rPr>
          <w:rStyle w:val="c12"/>
          <w:i/>
          <w:color w:val="000000"/>
          <w:sz w:val="40"/>
          <w:szCs w:val="40"/>
        </w:rPr>
        <w:t xml:space="preserve"> дошкольников в игровой деятельности»</w:t>
      </w:r>
    </w:p>
    <w:p w:rsidR="00005D22" w:rsidRDefault="00005D22" w:rsidP="003B0447">
      <w:pPr>
        <w:pStyle w:val="c20"/>
        <w:shd w:val="clear" w:color="auto" w:fill="FFFFFF"/>
        <w:spacing w:before="0" w:beforeAutospacing="0" w:after="0" w:afterAutospacing="0"/>
        <w:jc w:val="center"/>
        <w:rPr>
          <w:rStyle w:val="c12"/>
          <w:i/>
          <w:color w:val="000000"/>
          <w:sz w:val="40"/>
          <w:szCs w:val="40"/>
        </w:rPr>
      </w:pPr>
    </w:p>
    <w:p w:rsidR="00005D22" w:rsidRDefault="00005D22" w:rsidP="003B0447">
      <w:pPr>
        <w:pStyle w:val="c20"/>
        <w:shd w:val="clear" w:color="auto" w:fill="FFFFFF"/>
        <w:spacing w:before="0" w:beforeAutospacing="0" w:after="0" w:afterAutospacing="0"/>
        <w:jc w:val="center"/>
        <w:rPr>
          <w:rStyle w:val="c12"/>
          <w:i/>
          <w:color w:val="000000"/>
          <w:sz w:val="40"/>
          <w:szCs w:val="40"/>
        </w:rPr>
      </w:pPr>
    </w:p>
    <w:p w:rsidR="00005D22" w:rsidRDefault="00005D22" w:rsidP="003B0447">
      <w:pPr>
        <w:pStyle w:val="c20"/>
        <w:shd w:val="clear" w:color="auto" w:fill="FFFFFF"/>
        <w:spacing w:before="0" w:beforeAutospacing="0" w:after="0" w:afterAutospacing="0"/>
        <w:jc w:val="center"/>
        <w:rPr>
          <w:rStyle w:val="c12"/>
          <w:i/>
          <w:color w:val="000000"/>
          <w:sz w:val="40"/>
          <w:szCs w:val="40"/>
        </w:rPr>
      </w:pPr>
    </w:p>
    <w:p w:rsidR="00005D22" w:rsidRDefault="00005D22" w:rsidP="003B0447">
      <w:pPr>
        <w:pStyle w:val="c20"/>
        <w:shd w:val="clear" w:color="auto" w:fill="FFFFFF"/>
        <w:spacing w:before="0" w:beforeAutospacing="0" w:after="0" w:afterAutospacing="0"/>
        <w:jc w:val="center"/>
        <w:rPr>
          <w:rStyle w:val="c12"/>
          <w:i/>
          <w:color w:val="000000"/>
          <w:sz w:val="40"/>
          <w:szCs w:val="40"/>
        </w:rPr>
      </w:pPr>
    </w:p>
    <w:p w:rsidR="00005D22" w:rsidRDefault="00005D22" w:rsidP="003B0447">
      <w:pPr>
        <w:pStyle w:val="c20"/>
        <w:shd w:val="clear" w:color="auto" w:fill="FFFFFF"/>
        <w:spacing w:before="0" w:beforeAutospacing="0" w:after="0" w:afterAutospacing="0"/>
        <w:jc w:val="center"/>
        <w:rPr>
          <w:rStyle w:val="c12"/>
          <w:i/>
          <w:color w:val="000000"/>
          <w:sz w:val="40"/>
          <w:szCs w:val="40"/>
        </w:rPr>
      </w:pPr>
    </w:p>
    <w:p w:rsidR="00005D22" w:rsidRDefault="00005D22" w:rsidP="003B0447">
      <w:pPr>
        <w:pStyle w:val="c20"/>
        <w:shd w:val="clear" w:color="auto" w:fill="FFFFFF"/>
        <w:spacing w:before="0" w:beforeAutospacing="0" w:after="0" w:afterAutospacing="0"/>
        <w:jc w:val="center"/>
        <w:rPr>
          <w:rStyle w:val="c12"/>
          <w:i/>
          <w:color w:val="000000"/>
          <w:sz w:val="40"/>
          <w:szCs w:val="40"/>
        </w:rPr>
      </w:pPr>
    </w:p>
    <w:p w:rsidR="00005D22" w:rsidRDefault="00005D22" w:rsidP="003B0447">
      <w:pPr>
        <w:pStyle w:val="c20"/>
        <w:shd w:val="clear" w:color="auto" w:fill="FFFFFF"/>
        <w:spacing w:before="0" w:beforeAutospacing="0" w:after="0" w:afterAutospacing="0"/>
        <w:jc w:val="center"/>
        <w:rPr>
          <w:rStyle w:val="c12"/>
          <w:i/>
          <w:color w:val="000000"/>
          <w:sz w:val="40"/>
          <w:szCs w:val="40"/>
        </w:rPr>
      </w:pPr>
    </w:p>
    <w:p w:rsidR="00005D22" w:rsidRPr="00005D22" w:rsidRDefault="00005D22" w:rsidP="00005D22">
      <w:pPr>
        <w:pStyle w:val="c20"/>
        <w:shd w:val="clear" w:color="auto" w:fill="FFFFFF"/>
        <w:spacing w:before="0" w:beforeAutospacing="0" w:after="0" w:afterAutospacing="0"/>
        <w:jc w:val="right"/>
        <w:rPr>
          <w:rStyle w:val="c12"/>
          <w:color w:val="000000"/>
          <w:sz w:val="32"/>
          <w:szCs w:val="32"/>
        </w:rPr>
      </w:pPr>
      <w:r w:rsidRPr="00005D22">
        <w:rPr>
          <w:rStyle w:val="c12"/>
          <w:color w:val="000000"/>
          <w:sz w:val="32"/>
          <w:szCs w:val="32"/>
        </w:rPr>
        <w:t>Подготовила:</w:t>
      </w:r>
    </w:p>
    <w:p w:rsidR="00005D22" w:rsidRPr="00005D22" w:rsidRDefault="00005D22" w:rsidP="00005D22">
      <w:pPr>
        <w:pStyle w:val="c20"/>
        <w:shd w:val="clear" w:color="auto" w:fill="FFFFFF"/>
        <w:spacing w:before="0" w:beforeAutospacing="0" w:after="0" w:afterAutospacing="0"/>
        <w:jc w:val="right"/>
        <w:rPr>
          <w:rStyle w:val="c12"/>
          <w:color w:val="000000"/>
          <w:sz w:val="32"/>
          <w:szCs w:val="32"/>
        </w:rPr>
      </w:pPr>
      <w:r w:rsidRPr="00005D22">
        <w:rPr>
          <w:rStyle w:val="c12"/>
          <w:color w:val="000000"/>
          <w:sz w:val="32"/>
          <w:szCs w:val="32"/>
        </w:rPr>
        <w:t xml:space="preserve"> воспитатель </w:t>
      </w:r>
    </w:p>
    <w:p w:rsidR="00005D22" w:rsidRDefault="00005D22" w:rsidP="00005D22">
      <w:pPr>
        <w:pStyle w:val="c20"/>
        <w:shd w:val="clear" w:color="auto" w:fill="FFFFFF"/>
        <w:spacing w:before="0" w:beforeAutospacing="0" w:after="0" w:afterAutospacing="0"/>
        <w:jc w:val="right"/>
        <w:rPr>
          <w:rStyle w:val="c12"/>
          <w:color w:val="000000"/>
          <w:sz w:val="32"/>
          <w:szCs w:val="32"/>
        </w:rPr>
      </w:pPr>
      <w:proofErr w:type="spellStart"/>
      <w:r w:rsidRPr="00005D22">
        <w:rPr>
          <w:rStyle w:val="c12"/>
          <w:color w:val="000000"/>
          <w:sz w:val="32"/>
          <w:szCs w:val="32"/>
        </w:rPr>
        <w:t>Пагубина</w:t>
      </w:r>
      <w:proofErr w:type="spellEnd"/>
      <w:r w:rsidRPr="00005D22">
        <w:rPr>
          <w:rStyle w:val="c12"/>
          <w:color w:val="000000"/>
          <w:sz w:val="32"/>
          <w:szCs w:val="32"/>
        </w:rPr>
        <w:t xml:space="preserve"> З.Р.</w:t>
      </w: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Default="00005D22" w:rsidP="00005D22">
      <w:pPr>
        <w:pStyle w:val="c20"/>
        <w:shd w:val="clear" w:color="auto" w:fill="FFFFFF"/>
        <w:spacing w:before="0" w:beforeAutospacing="0" w:after="0" w:afterAutospacing="0"/>
        <w:jc w:val="right"/>
        <w:rPr>
          <w:rStyle w:val="c12"/>
          <w:color w:val="000000"/>
          <w:sz w:val="32"/>
          <w:szCs w:val="32"/>
        </w:rPr>
      </w:pPr>
    </w:p>
    <w:p w:rsidR="00005D22" w:rsidRPr="00005D22" w:rsidRDefault="00005D22" w:rsidP="00005D22">
      <w:pPr>
        <w:pStyle w:val="c20"/>
        <w:shd w:val="clear" w:color="auto" w:fill="FFFFFF"/>
        <w:spacing w:before="0" w:beforeAutospacing="0" w:after="0" w:afterAutospacing="0"/>
        <w:jc w:val="center"/>
        <w:rPr>
          <w:rStyle w:val="c12"/>
          <w:color w:val="000000"/>
          <w:sz w:val="32"/>
          <w:szCs w:val="32"/>
        </w:rPr>
      </w:pPr>
      <w:r>
        <w:rPr>
          <w:rStyle w:val="c12"/>
          <w:color w:val="000000"/>
          <w:sz w:val="32"/>
          <w:szCs w:val="32"/>
        </w:rPr>
        <w:t>Пенза, 2022г</w:t>
      </w:r>
    </w:p>
    <w:p w:rsidR="003B0447" w:rsidRDefault="003B0447" w:rsidP="003B0447">
      <w:pPr>
        <w:pStyle w:val="c20"/>
        <w:shd w:val="clear" w:color="auto" w:fill="FFFFFF"/>
        <w:spacing w:before="0" w:beforeAutospacing="0" w:after="0" w:afterAutospacing="0"/>
        <w:jc w:val="center"/>
        <w:rPr>
          <w:color w:val="000000"/>
          <w:sz w:val="21"/>
          <w:szCs w:val="21"/>
        </w:rPr>
      </w:pPr>
    </w:p>
    <w:p w:rsidR="003B0447" w:rsidRDefault="003B0447" w:rsidP="003B0447">
      <w:pPr>
        <w:pStyle w:val="c8"/>
        <w:shd w:val="clear" w:color="auto" w:fill="FFFFFF"/>
        <w:spacing w:before="0" w:beforeAutospacing="0" w:after="0" w:afterAutospacing="0"/>
        <w:jc w:val="right"/>
        <w:rPr>
          <w:color w:val="000000"/>
          <w:sz w:val="21"/>
          <w:szCs w:val="21"/>
        </w:rPr>
      </w:pPr>
      <w:r>
        <w:rPr>
          <w:rStyle w:val="c0"/>
          <w:color w:val="000000"/>
          <w:sz w:val="28"/>
          <w:szCs w:val="28"/>
        </w:rPr>
        <w:t>Все хорошее в людях – из детства!</w:t>
      </w:r>
    </w:p>
    <w:p w:rsidR="003B0447" w:rsidRDefault="003B0447" w:rsidP="003B0447">
      <w:pPr>
        <w:pStyle w:val="c8"/>
        <w:shd w:val="clear" w:color="auto" w:fill="FFFFFF"/>
        <w:spacing w:before="0" w:beforeAutospacing="0" w:after="0" w:afterAutospacing="0"/>
        <w:jc w:val="right"/>
        <w:rPr>
          <w:color w:val="000000"/>
          <w:sz w:val="21"/>
          <w:szCs w:val="21"/>
        </w:rPr>
      </w:pPr>
      <w:r>
        <w:rPr>
          <w:rStyle w:val="c0"/>
          <w:color w:val="000000"/>
          <w:sz w:val="28"/>
          <w:szCs w:val="28"/>
        </w:rPr>
        <w:t>Как истоки добра пробудить?</w:t>
      </w:r>
    </w:p>
    <w:p w:rsidR="003B0447" w:rsidRDefault="003B0447" w:rsidP="003B0447">
      <w:pPr>
        <w:pStyle w:val="c8"/>
        <w:shd w:val="clear" w:color="auto" w:fill="FFFFFF"/>
        <w:spacing w:before="0" w:beforeAutospacing="0" w:after="0" w:afterAutospacing="0"/>
        <w:jc w:val="right"/>
        <w:rPr>
          <w:color w:val="000000"/>
          <w:sz w:val="21"/>
          <w:szCs w:val="21"/>
        </w:rPr>
      </w:pPr>
      <w:r>
        <w:rPr>
          <w:rStyle w:val="c0"/>
          <w:color w:val="000000"/>
          <w:sz w:val="28"/>
          <w:szCs w:val="28"/>
        </w:rPr>
        <w:t>Прикоснуться к природе всем сердцем,</w:t>
      </w:r>
    </w:p>
    <w:p w:rsidR="003B0447" w:rsidRDefault="003B0447" w:rsidP="003B0447">
      <w:pPr>
        <w:pStyle w:val="c8"/>
        <w:shd w:val="clear" w:color="auto" w:fill="FFFFFF"/>
        <w:spacing w:before="0" w:beforeAutospacing="0" w:after="0" w:afterAutospacing="0"/>
        <w:jc w:val="right"/>
        <w:rPr>
          <w:color w:val="000000"/>
          <w:sz w:val="21"/>
          <w:szCs w:val="21"/>
        </w:rPr>
      </w:pPr>
      <w:r>
        <w:rPr>
          <w:rStyle w:val="c0"/>
          <w:color w:val="000000"/>
          <w:sz w:val="28"/>
          <w:szCs w:val="28"/>
        </w:rPr>
        <w:t>Удивиться, узнать, полюбить!</w:t>
      </w:r>
    </w:p>
    <w:p w:rsidR="003B0447" w:rsidRDefault="003B0447" w:rsidP="003B0447">
      <w:pPr>
        <w:pStyle w:val="c8"/>
        <w:shd w:val="clear" w:color="auto" w:fill="FFFFFF"/>
        <w:spacing w:before="0" w:beforeAutospacing="0" w:after="0" w:afterAutospacing="0"/>
        <w:jc w:val="right"/>
        <w:rPr>
          <w:color w:val="000000"/>
          <w:sz w:val="21"/>
          <w:szCs w:val="21"/>
        </w:rPr>
      </w:pPr>
      <w:r>
        <w:rPr>
          <w:rStyle w:val="c0"/>
          <w:color w:val="000000"/>
          <w:sz w:val="28"/>
          <w:szCs w:val="28"/>
        </w:rPr>
        <w:t>Мы хотим, чтоб земля расцветала</w:t>
      </w:r>
    </w:p>
    <w:p w:rsidR="003B0447" w:rsidRDefault="003B0447" w:rsidP="003B0447">
      <w:pPr>
        <w:pStyle w:val="c8"/>
        <w:shd w:val="clear" w:color="auto" w:fill="FFFFFF"/>
        <w:spacing w:before="0" w:beforeAutospacing="0" w:after="0" w:afterAutospacing="0"/>
        <w:jc w:val="right"/>
        <w:rPr>
          <w:color w:val="000000"/>
          <w:sz w:val="21"/>
          <w:szCs w:val="21"/>
        </w:rPr>
      </w:pPr>
      <w:r>
        <w:rPr>
          <w:rStyle w:val="c0"/>
          <w:color w:val="000000"/>
          <w:sz w:val="28"/>
          <w:szCs w:val="28"/>
        </w:rPr>
        <w:t>И росли, как цветы малыши.</w:t>
      </w:r>
    </w:p>
    <w:p w:rsidR="003B0447" w:rsidRDefault="003B0447" w:rsidP="003B0447">
      <w:pPr>
        <w:pStyle w:val="c8"/>
        <w:shd w:val="clear" w:color="auto" w:fill="FFFFFF"/>
        <w:spacing w:before="0" w:beforeAutospacing="0" w:after="0" w:afterAutospacing="0"/>
        <w:jc w:val="right"/>
        <w:rPr>
          <w:color w:val="000000"/>
          <w:sz w:val="21"/>
          <w:szCs w:val="21"/>
        </w:rPr>
      </w:pPr>
      <w:r>
        <w:rPr>
          <w:rStyle w:val="c0"/>
          <w:color w:val="000000"/>
          <w:sz w:val="28"/>
          <w:szCs w:val="28"/>
        </w:rPr>
        <w:t>Чтоб для них экология стала</w:t>
      </w:r>
    </w:p>
    <w:p w:rsidR="003B0447" w:rsidRDefault="003B0447" w:rsidP="003B0447">
      <w:pPr>
        <w:pStyle w:val="c8"/>
        <w:shd w:val="clear" w:color="auto" w:fill="FFFFFF"/>
        <w:spacing w:before="0" w:beforeAutospacing="0" w:after="0" w:afterAutospacing="0"/>
        <w:jc w:val="right"/>
        <w:rPr>
          <w:rStyle w:val="c0"/>
          <w:color w:val="000000"/>
          <w:sz w:val="28"/>
          <w:szCs w:val="28"/>
        </w:rPr>
      </w:pPr>
      <w:r>
        <w:rPr>
          <w:rStyle w:val="c0"/>
          <w:color w:val="000000"/>
          <w:sz w:val="28"/>
          <w:szCs w:val="28"/>
        </w:rPr>
        <w:t>Не наукой, а частью души!</w:t>
      </w:r>
    </w:p>
    <w:p w:rsidR="003B0447" w:rsidRDefault="003B0447" w:rsidP="003B0447">
      <w:pPr>
        <w:pStyle w:val="c8"/>
        <w:shd w:val="clear" w:color="auto" w:fill="FFFFFF"/>
        <w:spacing w:before="0" w:beforeAutospacing="0" w:after="0" w:afterAutospacing="0"/>
        <w:jc w:val="right"/>
        <w:rPr>
          <w:color w:val="000000"/>
          <w:sz w:val="21"/>
          <w:szCs w:val="21"/>
        </w:rPr>
      </w:pPr>
    </w:p>
    <w:p w:rsidR="003B0447" w:rsidRDefault="003B0447" w:rsidP="003B0447">
      <w:pPr>
        <w:pStyle w:val="c5"/>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 xml:space="preserve">Сегодня, как никогда экологическая проблема стала одной из актуальнейших проблем в современной педагогике. Почему? </w:t>
      </w:r>
    </w:p>
    <w:p w:rsidR="003B0447" w:rsidRDefault="003B0447" w:rsidP="003B0447">
      <w:pPr>
        <w:pStyle w:val="c5"/>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Во-первых, экологически грамотное поведение ребенка – залог выживания человечества</w:t>
      </w:r>
      <w:r w:rsidR="00005D22">
        <w:rPr>
          <w:rStyle w:val="c0"/>
          <w:color w:val="000000"/>
          <w:sz w:val="28"/>
          <w:szCs w:val="28"/>
        </w:rPr>
        <w:t xml:space="preserve"> - </w:t>
      </w:r>
      <w:r>
        <w:rPr>
          <w:rStyle w:val="c0"/>
          <w:color w:val="000000"/>
          <w:sz w:val="28"/>
          <w:szCs w:val="28"/>
        </w:rPr>
        <w:t xml:space="preserve"> в общем</w:t>
      </w:r>
      <w:r w:rsidR="00005D22">
        <w:rPr>
          <w:rStyle w:val="c0"/>
          <w:color w:val="000000"/>
          <w:sz w:val="28"/>
          <w:szCs w:val="28"/>
        </w:rPr>
        <w:t>,</w:t>
      </w:r>
      <w:r>
        <w:rPr>
          <w:rStyle w:val="c0"/>
          <w:color w:val="000000"/>
          <w:sz w:val="28"/>
          <w:szCs w:val="28"/>
        </w:rPr>
        <w:t xml:space="preserve"> для всех нас доме – на планете Земля. </w:t>
      </w:r>
    </w:p>
    <w:p w:rsidR="003B0447" w:rsidRDefault="003B0447" w:rsidP="003B0447">
      <w:pPr>
        <w:pStyle w:val="c5"/>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Во-вторых, приобщение к природе дает возможность наилучшим образом приобщить ребенка к красоте, гуманности и здоровому Смыслу…</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xml:space="preserve"> В – третьих, дошкольное детство – ответственный период жизни человека, когда закладываются основы правильного отношения к окружающему миру.</w:t>
      </w:r>
    </w:p>
    <w:p w:rsidR="003B0447" w:rsidRDefault="003B0447" w:rsidP="003B0447">
      <w:pPr>
        <w:pStyle w:val="c5"/>
        <w:shd w:val="clear" w:color="auto" w:fill="FFFFFF"/>
        <w:spacing w:before="0" w:beforeAutospacing="0" w:after="0" w:afterAutospacing="0"/>
        <w:ind w:firstLine="708"/>
        <w:jc w:val="both"/>
        <w:rPr>
          <w:rStyle w:val="c0"/>
          <w:color w:val="000000"/>
          <w:sz w:val="28"/>
          <w:szCs w:val="28"/>
        </w:rPr>
      </w:pPr>
      <w:r>
        <w:rPr>
          <w:rStyle w:val="c0"/>
          <w:color w:val="000000"/>
          <w:sz w:val="28"/>
          <w:szCs w:val="28"/>
        </w:rPr>
        <w:t xml:space="preserve">Актуальность проблем, связанных с воспитанием экологической культуры бесспорна, так как детский сад является первой ступенькой к освоению детьми "азбуки природы». Ребенку необходимо научиться ориентироваться в природе, беречь ее и приумножать. Современное воспитание и образование также требует от ребенка не только высокого уровня умственного развития, но и умеющего приумножать и оберегать природу родного края и страны в целом. </w:t>
      </w:r>
    </w:p>
    <w:p w:rsidR="003B0447" w:rsidRDefault="003B0447" w:rsidP="003B0447">
      <w:pPr>
        <w:pStyle w:val="c2"/>
        <w:shd w:val="clear" w:color="auto" w:fill="FFFFFF"/>
        <w:spacing w:before="0" w:beforeAutospacing="0" w:after="0" w:afterAutospacing="0"/>
        <w:ind w:firstLine="708"/>
        <w:jc w:val="both"/>
        <w:rPr>
          <w:color w:val="000000"/>
          <w:sz w:val="21"/>
          <w:szCs w:val="21"/>
        </w:rPr>
      </w:pPr>
      <w:r>
        <w:rPr>
          <w:rStyle w:val="c0"/>
          <w:color w:val="000000"/>
          <w:sz w:val="28"/>
          <w:szCs w:val="28"/>
        </w:rPr>
        <w:t>Впервые термин «экология» (с греческого «</w:t>
      </w:r>
      <w:proofErr w:type="spellStart"/>
      <w:r>
        <w:rPr>
          <w:rStyle w:val="c0"/>
          <w:color w:val="000000"/>
          <w:sz w:val="28"/>
          <w:szCs w:val="28"/>
        </w:rPr>
        <w:t>эйкос</w:t>
      </w:r>
      <w:proofErr w:type="spellEnd"/>
      <w:r>
        <w:rPr>
          <w:rStyle w:val="c0"/>
          <w:color w:val="000000"/>
          <w:sz w:val="28"/>
          <w:szCs w:val="28"/>
        </w:rPr>
        <w:t xml:space="preserve">» или </w:t>
      </w:r>
      <w:proofErr w:type="spellStart"/>
      <w:r>
        <w:rPr>
          <w:rStyle w:val="c0"/>
          <w:color w:val="000000"/>
          <w:sz w:val="28"/>
          <w:szCs w:val="28"/>
        </w:rPr>
        <w:t>ойкос</w:t>
      </w:r>
      <w:proofErr w:type="spellEnd"/>
      <w:r>
        <w:rPr>
          <w:rStyle w:val="c0"/>
          <w:color w:val="000000"/>
          <w:sz w:val="28"/>
          <w:szCs w:val="28"/>
        </w:rPr>
        <w:t xml:space="preserve"> – дом; «логос» - знание, наука) был введён в 1886 г. Известным немецким естествоиспытателем Эрнестом Геккелем, который определил экологию как науку, изучающую «отношения организмов с окружающей средой»</w:t>
      </w:r>
    </w:p>
    <w:p w:rsidR="003B0447" w:rsidRDefault="003B0447" w:rsidP="003B0447">
      <w:pPr>
        <w:pStyle w:val="c2"/>
        <w:shd w:val="clear" w:color="auto" w:fill="FFFFFF"/>
        <w:spacing w:before="0" w:beforeAutospacing="0" w:after="0" w:afterAutospacing="0"/>
        <w:ind w:firstLine="710"/>
        <w:jc w:val="both"/>
        <w:rPr>
          <w:color w:val="000000"/>
          <w:sz w:val="21"/>
          <w:szCs w:val="21"/>
        </w:rPr>
      </w:pPr>
      <w:r>
        <w:rPr>
          <w:rStyle w:val="c0"/>
          <w:color w:val="000000"/>
          <w:sz w:val="28"/>
          <w:szCs w:val="28"/>
        </w:rPr>
        <w:t>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w:t>
      </w:r>
    </w:p>
    <w:p w:rsidR="003B0447" w:rsidRDefault="003B0447" w:rsidP="003B0447">
      <w:pPr>
        <w:pStyle w:val="c2"/>
        <w:shd w:val="clear" w:color="auto" w:fill="FFFFFF"/>
        <w:spacing w:before="0" w:beforeAutospacing="0" w:after="0" w:afterAutospacing="0"/>
        <w:ind w:firstLine="710"/>
        <w:jc w:val="both"/>
        <w:rPr>
          <w:color w:val="000000"/>
          <w:sz w:val="21"/>
          <w:szCs w:val="21"/>
        </w:rPr>
      </w:pPr>
      <w:r>
        <w:rPr>
          <w:rStyle w:val="c0"/>
          <w:color w:val="000000"/>
          <w:sz w:val="28"/>
          <w:szCs w:val="28"/>
          <w:shd w:val="clear" w:color="auto" w:fill="FFFFFF"/>
        </w:rPr>
        <w:t xml:space="preserve">Экологическое воспитание - это один из основных аспектов нравственного воспитания. Ведь воспитание бережного и заботливого отношения ребенка к природе вырабатывает в нем те нравственные нормы, которые в дальнейшем станут мотивом, побудителем его поведения. Проблема взаимоотношений человека с природой наиболее изучена В.И. </w:t>
      </w:r>
      <w:proofErr w:type="spellStart"/>
      <w:r>
        <w:rPr>
          <w:rStyle w:val="c0"/>
          <w:color w:val="000000"/>
          <w:sz w:val="28"/>
          <w:szCs w:val="28"/>
          <w:shd w:val="clear" w:color="auto" w:fill="FFFFFF"/>
        </w:rPr>
        <w:t>Мясницевич</w:t>
      </w:r>
      <w:proofErr w:type="spellEnd"/>
      <w:r>
        <w:rPr>
          <w:rStyle w:val="c0"/>
          <w:color w:val="000000"/>
          <w:sz w:val="28"/>
          <w:szCs w:val="28"/>
          <w:shd w:val="clear" w:color="auto" w:fill="FFFFFF"/>
        </w:rPr>
        <w:t>. В его работах раскрываются зависимости, которые существуют между тем, как человек ведет себя по отношению к окружающему миру, вступая с ним в контакты, и тем, какой опыт познания мира накапливает человек.</w:t>
      </w:r>
    </w:p>
    <w:p w:rsidR="003B0447" w:rsidRDefault="003B0447" w:rsidP="003B0447">
      <w:pPr>
        <w:pStyle w:val="c2"/>
        <w:shd w:val="clear" w:color="auto" w:fill="FFFFFF"/>
        <w:spacing w:before="0" w:beforeAutospacing="0" w:after="0" w:afterAutospacing="0"/>
        <w:ind w:firstLine="710"/>
        <w:jc w:val="both"/>
        <w:rPr>
          <w:color w:val="000000"/>
          <w:sz w:val="21"/>
          <w:szCs w:val="21"/>
        </w:rPr>
      </w:pPr>
      <w:r>
        <w:rPr>
          <w:rStyle w:val="c0"/>
          <w:color w:val="000000"/>
          <w:sz w:val="28"/>
          <w:szCs w:val="28"/>
          <w:shd w:val="clear" w:color="auto" w:fill="FFFFFF"/>
        </w:rPr>
        <w:lastRenderedPageBreak/>
        <w:t>Детский сад - это одно из первых звеньев, где закладываются основы экологической культуры. Большое наследие в области воспитания детей окружающей средой оставил нам выдающийся педагог В.А. Сухомлинский. По его мнению, природа лежит в основе детского мышления, чувств и творчества. Отношение детей к объектам природы известный педагог тесно связывал с тем, что природа - это наш родной край, земля, которая нас вырастила и кормит, земля, преобразованная нашим трудом. </w:t>
      </w:r>
    </w:p>
    <w:p w:rsidR="003B0447" w:rsidRDefault="003B0447" w:rsidP="003B0447">
      <w:pPr>
        <w:pStyle w:val="c5"/>
        <w:shd w:val="clear" w:color="auto" w:fill="FFFFFF"/>
        <w:spacing w:before="0" w:beforeAutospacing="0" w:after="0" w:afterAutospacing="0"/>
        <w:jc w:val="both"/>
        <w:rPr>
          <w:color w:val="000000"/>
          <w:sz w:val="21"/>
          <w:szCs w:val="21"/>
        </w:rPr>
      </w:pPr>
    </w:p>
    <w:p w:rsidR="003B0447" w:rsidRDefault="003B0447" w:rsidP="003B0447">
      <w:pPr>
        <w:pStyle w:val="c2"/>
        <w:shd w:val="clear" w:color="auto" w:fill="FFFFFF"/>
        <w:spacing w:before="0" w:beforeAutospacing="0" w:after="0" w:afterAutospacing="0"/>
        <w:ind w:firstLine="710"/>
        <w:jc w:val="both"/>
        <w:rPr>
          <w:color w:val="000000"/>
          <w:sz w:val="21"/>
          <w:szCs w:val="21"/>
        </w:rPr>
      </w:pPr>
      <w:r>
        <w:rPr>
          <w:rStyle w:val="c12"/>
          <w:color w:val="000000"/>
          <w:sz w:val="28"/>
          <w:szCs w:val="28"/>
        </w:rPr>
        <w:t>Э</w:t>
      </w:r>
      <w:r w:rsidRPr="003B0447">
        <w:rPr>
          <w:rStyle w:val="c12"/>
          <w:color w:val="000000"/>
          <w:sz w:val="28"/>
          <w:szCs w:val="28"/>
        </w:rPr>
        <w:t>кологическо</w:t>
      </w:r>
      <w:r>
        <w:rPr>
          <w:rStyle w:val="c12"/>
          <w:color w:val="000000"/>
          <w:sz w:val="28"/>
          <w:szCs w:val="28"/>
        </w:rPr>
        <w:t>е</w:t>
      </w:r>
      <w:r w:rsidRPr="003B0447">
        <w:rPr>
          <w:rStyle w:val="c12"/>
          <w:color w:val="000000"/>
          <w:sz w:val="28"/>
          <w:szCs w:val="28"/>
        </w:rPr>
        <w:t xml:space="preserve"> воспитани</w:t>
      </w:r>
      <w:r>
        <w:rPr>
          <w:rStyle w:val="c12"/>
          <w:color w:val="000000"/>
          <w:sz w:val="28"/>
          <w:szCs w:val="28"/>
        </w:rPr>
        <w:t>е</w:t>
      </w:r>
      <w:r w:rsidRPr="003B0447">
        <w:rPr>
          <w:rStyle w:val="c12"/>
          <w:color w:val="000000"/>
          <w:sz w:val="28"/>
          <w:szCs w:val="28"/>
        </w:rPr>
        <w:t xml:space="preserve"> дошкольников актуальна</w:t>
      </w:r>
      <w:r w:rsidRPr="003B0447">
        <w:rPr>
          <w:rStyle w:val="c0"/>
          <w:color w:val="000000"/>
          <w:sz w:val="28"/>
          <w:szCs w:val="28"/>
        </w:rPr>
        <w:t xml:space="preserve"> через игровую</w:t>
      </w:r>
      <w:r>
        <w:rPr>
          <w:rStyle w:val="c0"/>
          <w:color w:val="000000"/>
          <w:sz w:val="28"/>
          <w:szCs w:val="28"/>
        </w:rPr>
        <w:t xml:space="preserve"> деятельность, так как  о</w:t>
      </w:r>
      <w:r>
        <w:rPr>
          <w:rStyle w:val="c0"/>
          <w:color w:val="000000"/>
          <w:sz w:val="28"/>
          <w:szCs w:val="28"/>
          <w:shd w:val="clear" w:color="auto" w:fill="FFFFFF"/>
        </w:rPr>
        <w:t xml:space="preserve">громная роль в развитии и воспитании ребенка принадлежит игре - ведущему виду деятельности. Она является эффективным средством формирования личности дошкольника, его морально - волевых качеств, в игре реализуются потребность воздействия на мир. Она вызывает существенное изменение в его психике. Известнейший в нашей стране педагог А.С. Макаренко так характеризовал роль детских игр: «Игра имеет </w:t>
      </w:r>
      <w:proofErr w:type="gramStart"/>
      <w:r>
        <w:rPr>
          <w:rStyle w:val="c0"/>
          <w:color w:val="000000"/>
          <w:sz w:val="28"/>
          <w:szCs w:val="28"/>
          <w:shd w:val="clear" w:color="auto" w:fill="FFFFFF"/>
        </w:rPr>
        <w:t>важное  значение</w:t>
      </w:r>
      <w:proofErr w:type="gramEnd"/>
      <w:r>
        <w:rPr>
          <w:rStyle w:val="c0"/>
          <w:color w:val="000000"/>
          <w:sz w:val="28"/>
          <w:szCs w:val="28"/>
          <w:shd w:val="clear" w:color="auto" w:fill="FFFFFF"/>
        </w:rPr>
        <w:t xml:space="preserve"> в жизни ребенка, имеет тоже значение, какое у взрослого имеет деятельность работа, служба. Каков ребенок в игре, таким во многом он будет в работе. </w:t>
      </w:r>
      <w:proofErr w:type="gramStart"/>
      <w:r>
        <w:rPr>
          <w:rStyle w:val="c0"/>
          <w:color w:val="000000"/>
          <w:sz w:val="28"/>
          <w:szCs w:val="28"/>
          <w:shd w:val="clear" w:color="auto" w:fill="FFFFFF"/>
        </w:rPr>
        <w:t>По этому</w:t>
      </w:r>
      <w:proofErr w:type="gramEnd"/>
      <w:r>
        <w:rPr>
          <w:rStyle w:val="c0"/>
          <w:color w:val="000000"/>
          <w:sz w:val="28"/>
          <w:szCs w:val="28"/>
          <w:shd w:val="clear" w:color="auto" w:fill="FFFFFF"/>
        </w:rPr>
        <w:t xml:space="preserve"> воспитание будущего деятеля происходит, прежде всего, в игре». Педагоги и психологи уделяют большое внимание игровой деятельности, ибо она выполняет ряд важных функций в развитии личности человека.  </w:t>
      </w:r>
    </w:p>
    <w:p w:rsidR="003B0447" w:rsidRDefault="003B0447" w:rsidP="003B0447">
      <w:pPr>
        <w:pStyle w:val="c2"/>
        <w:shd w:val="clear" w:color="auto" w:fill="FFFFFF"/>
        <w:spacing w:before="0" w:beforeAutospacing="0" w:after="0" w:afterAutospacing="0"/>
        <w:ind w:firstLine="710"/>
        <w:jc w:val="both"/>
        <w:rPr>
          <w:color w:val="000000"/>
          <w:sz w:val="21"/>
          <w:szCs w:val="21"/>
        </w:rPr>
      </w:pPr>
      <w:r>
        <w:rPr>
          <w:rStyle w:val="c0"/>
          <w:color w:val="000000"/>
          <w:sz w:val="28"/>
          <w:szCs w:val="28"/>
          <w:shd w:val="clear" w:color="auto" w:fill="FFFFFF"/>
        </w:rPr>
        <w:t xml:space="preserve">Игра, как самостоятельная детская деятельность формируется в ходе воспитания и обучения ребёнка, она способствует освоению ими опыта человеческой деятельностью. Игра, как форма организации детской жизни важна тем, что служит становлению психики ребёнка, его личности.  Игровая деятельность ребенка всегда есть обобщенной потому что мотивом есть не </w:t>
      </w:r>
      <w:proofErr w:type="gramStart"/>
      <w:r>
        <w:rPr>
          <w:rStyle w:val="c0"/>
          <w:color w:val="000000"/>
          <w:sz w:val="28"/>
          <w:szCs w:val="28"/>
          <w:shd w:val="clear" w:color="auto" w:fill="FFFFFF"/>
        </w:rPr>
        <w:t>отражение</w:t>
      </w:r>
      <w:proofErr w:type="gramEnd"/>
      <w:r>
        <w:rPr>
          <w:rStyle w:val="c0"/>
          <w:color w:val="000000"/>
          <w:sz w:val="28"/>
          <w:szCs w:val="28"/>
          <w:shd w:val="clear" w:color="auto" w:fill="FFFFFF"/>
        </w:rPr>
        <w:t xml:space="preserve"> какого - то конкретного явление, а самого действия, как личного отношения.</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Один из путей эффективности экологического воспитания состоит в использовании разнообразных форм и методов работы:</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-Экологические занятия;</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Экологические экскурсии;</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Уроки доброты;</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Экологические кружки;</w:t>
      </w:r>
    </w:p>
    <w:p w:rsidR="003B0447" w:rsidRDefault="003B0447" w:rsidP="003B0447">
      <w:pPr>
        <w:pStyle w:val="c5"/>
        <w:shd w:val="clear" w:color="auto" w:fill="FFFFFF"/>
        <w:spacing w:before="0" w:beforeAutospacing="0" w:after="0" w:afterAutospacing="0"/>
        <w:ind w:firstLine="710"/>
        <w:jc w:val="both"/>
        <w:rPr>
          <w:color w:val="000000"/>
          <w:sz w:val="21"/>
          <w:szCs w:val="21"/>
        </w:rPr>
      </w:pPr>
      <w:r>
        <w:rPr>
          <w:rStyle w:val="c0"/>
          <w:color w:val="000000"/>
          <w:sz w:val="28"/>
          <w:szCs w:val="28"/>
        </w:rPr>
        <w:t>-  Трудовой десант;</w:t>
      </w:r>
    </w:p>
    <w:p w:rsidR="003B0447" w:rsidRDefault="003B0447" w:rsidP="003B0447">
      <w:pPr>
        <w:pStyle w:val="c5"/>
        <w:shd w:val="clear" w:color="auto" w:fill="FFFFFF"/>
        <w:spacing w:before="0" w:beforeAutospacing="0" w:after="0" w:afterAutospacing="0"/>
        <w:ind w:firstLine="710"/>
        <w:jc w:val="both"/>
        <w:rPr>
          <w:color w:val="000000"/>
          <w:sz w:val="21"/>
          <w:szCs w:val="21"/>
        </w:rPr>
      </w:pPr>
      <w:r>
        <w:rPr>
          <w:rStyle w:val="c0"/>
          <w:color w:val="000000"/>
          <w:sz w:val="28"/>
          <w:szCs w:val="28"/>
        </w:rPr>
        <w:t>-  Коллекционирование;</w:t>
      </w:r>
    </w:p>
    <w:p w:rsidR="003B0447" w:rsidRDefault="003B0447" w:rsidP="003B0447">
      <w:pPr>
        <w:pStyle w:val="c5"/>
        <w:shd w:val="clear" w:color="auto" w:fill="FFFFFF"/>
        <w:spacing w:before="0" w:beforeAutospacing="0" w:after="0" w:afterAutospacing="0"/>
        <w:ind w:firstLine="710"/>
        <w:jc w:val="both"/>
        <w:rPr>
          <w:color w:val="000000"/>
          <w:sz w:val="21"/>
          <w:szCs w:val="21"/>
        </w:rPr>
      </w:pPr>
      <w:r>
        <w:rPr>
          <w:rStyle w:val="c0"/>
          <w:color w:val="000000"/>
          <w:sz w:val="28"/>
          <w:szCs w:val="28"/>
        </w:rPr>
        <w:t>-  Экологические праздники;</w:t>
      </w:r>
    </w:p>
    <w:p w:rsidR="003B0447" w:rsidRDefault="003B0447" w:rsidP="003B0447">
      <w:pPr>
        <w:pStyle w:val="c5"/>
        <w:shd w:val="clear" w:color="auto" w:fill="FFFFFF"/>
        <w:spacing w:before="0" w:beforeAutospacing="0" w:after="0" w:afterAutospacing="0"/>
        <w:ind w:firstLine="710"/>
        <w:jc w:val="both"/>
        <w:rPr>
          <w:color w:val="000000"/>
          <w:sz w:val="21"/>
          <w:szCs w:val="21"/>
        </w:rPr>
      </w:pPr>
      <w:r>
        <w:rPr>
          <w:rStyle w:val="c0"/>
          <w:color w:val="000000"/>
          <w:sz w:val="28"/>
          <w:szCs w:val="28"/>
        </w:rPr>
        <w:t>-  Экологические игры</w:t>
      </w:r>
    </w:p>
    <w:p w:rsidR="003B0447" w:rsidRDefault="003B0447" w:rsidP="003B0447">
      <w:pPr>
        <w:pStyle w:val="c5"/>
        <w:shd w:val="clear" w:color="auto" w:fill="FFFFFF"/>
        <w:spacing w:before="0" w:beforeAutospacing="0" w:after="0" w:afterAutospacing="0"/>
        <w:ind w:firstLine="710"/>
        <w:jc w:val="both"/>
        <w:rPr>
          <w:color w:val="000000"/>
          <w:sz w:val="21"/>
          <w:szCs w:val="21"/>
        </w:rPr>
      </w:pPr>
      <w:r>
        <w:rPr>
          <w:rStyle w:val="c0"/>
          <w:color w:val="000000"/>
          <w:sz w:val="28"/>
          <w:szCs w:val="28"/>
        </w:rPr>
        <w:t>-  Экологические сказки;</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Экологические конкурсы;</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-КВН, аукцион, марафон и так далее.</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Экологические акции;</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Обсуждение и обыгрывание ситуаций;</w:t>
      </w:r>
    </w:p>
    <w:p w:rsidR="003B0447" w:rsidRDefault="003B0447" w:rsidP="003B0447">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 xml:space="preserve">Задача ДОУ  состоит в </w:t>
      </w:r>
      <w:proofErr w:type="gramStart"/>
      <w:r>
        <w:rPr>
          <w:rStyle w:val="c0"/>
          <w:color w:val="000000"/>
          <w:sz w:val="28"/>
          <w:szCs w:val="28"/>
        </w:rPr>
        <w:t>том</w:t>
      </w:r>
      <w:proofErr w:type="gramEnd"/>
      <w:r>
        <w:rPr>
          <w:rStyle w:val="c0"/>
          <w:color w:val="000000"/>
          <w:sz w:val="28"/>
          <w:szCs w:val="28"/>
        </w:rPr>
        <w:t xml:space="preserve"> чтобы вырастить отзывчивых, милосердных детей, научить их экологически грамотному поведению ко всему живому. </w:t>
      </w:r>
      <w:r>
        <w:rPr>
          <w:rStyle w:val="c0"/>
          <w:color w:val="000000"/>
          <w:sz w:val="28"/>
          <w:szCs w:val="28"/>
        </w:rPr>
        <w:lastRenderedPageBreak/>
        <w:t>Именно через игровую деятельность детям лучше всего получать и осваивать различные знания. Игра способствует воспитанию положительного отношения к природному окружению, дети проявляют сочувствие, помогают всем нуждающимся в помощи, заботятся о растительном и животном мире, воспринимают красоту природы, учатся сохранять и беречь то, что их окружает.</w:t>
      </w:r>
    </w:p>
    <w:p w:rsidR="003B0447" w:rsidRDefault="003B0447" w:rsidP="003B0447">
      <w:pPr>
        <w:pStyle w:val="c2"/>
        <w:shd w:val="clear" w:color="auto" w:fill="FFFFFF"/>
        <w:spacing w:before="0" w:beforeAutospacing="0" w:after="0" w:afterAutospacing="0"/>
        <w:jc w:val="both"/>
        <w:rPr>
          <w:color w:val="000000"/>
          <w:sz w:val="21"/>
          <w:szCs w:val="21"/>
        </w:rPr>
      </w:pPr>
      <w:r>
        <w:rPr>
          <w:rStyle w:val="c1"/>
          <w:b/>
          <w:bCs/>
          <w:color w:val="000000"/>
          <w:sz w:val="28"/>
          <w:szCs w:val="28"/>
        </w:rPr>
        <w:t>Экологические игры можно условно разделить на несколько видов:</w:t>
      </w:r>
    </w:p>
    <w:p w:rsidR="003B0447" w:rsidRPr="003B0447" w:rsidRDefault="003B0447" w:rsidP="003B0447">
      <w:pPr>
        <w:pStyle w:val="c5"/>
        <w:shd w:val="clear" w:color="auto" w:fill="FFFFFF"/>
        <w:spacing w:before="0" w:beforeAutospacing="0" w:after="0" w:afterAutospacing="0"/>
        <w:jc w:val="both"/>
        <w:rPr>
          <w:color w:val="000000"/>
          <w:sz w:val="21"/>
          <w:szCs w:val="21"/>
        </w:rPr>
      </w:pPr>
      <w:r w:rsidRPr="003B0447">
        <w:rPr>
          <w:rStyle w:val="c0"/>
          <w:color w:val="000000"/>
          <w:sz w:val="28"/>
          <w:szCs w:val="28"/>
        </w:rPr>
        <w:t>1. Ролевые экологические игры (творческие игры, сюжетно – ролевая игра).</w:t>
      </w:r>
    </w:p>
    <w:p w:rsidR="003B0447" w:rsidRPr="003B0447" w:rsidRDefault="003B0447" w:rsidP="003B0447">
      <w:pPr>
        <w:pStyle w:val="c2"/>
        <w:shd w:val="clear" w:color="auto" w:fill="FFFFFF"/>
        <w:spacing w:before="0" w:beforeAutospacing="0" w:after="0" w:afterAutospacing="0"/>
        <w:jc w:val="both"/>
        <w:rPr>
          <w:color w:val="000000"/>
          <w:sz w:val="21"/>
          <w:szCs w:val="21"/>
        </w:rPr>
      </w:pPr>
      <w:r w:rsidRPr="003B0447">
        <w:rPr>
          <w:rStyle w:val="c10"/>
          <w:color w:val="000000"/>
          <w:sz w:val="28"/>
          <w:szCs w:val="28"/>
        </w:rPr>
        <w:t>2. Имитационные экологические игры.</w:t>
      </w:r>
    </w:p>
    <w:p w:rsidR="003B0447" w:rsidRPr="003B0447" w:rsidRDefault="003B0447" w:rsidP="003B0447">
      <w:pPr>
        <w:pStyle w:val="c2"/>
        <w:shd w:val="clear" w:color="auto" w:fill="FFFFFF"/>
        <w:spacing w:before="0" w:beforeAutospacing="0" w:after="0" w:afterAutospacing="0"/>
        <w:jc w:val="both"/>
        <w:rPr>
          <w:color w:val="000000"/>
          <w:sz w:val="21"/>
          <w:szCs w:val="21"/>
        </w:rPr>
      </w:pPr>
      <w:r w:rsidRPr="003B0447">
        <w:rPr>
          <w:rStyle w:val="c10"/>
          <w:color w:val="000000"/>
          <w:sz w:val="28"/>
          <w:szCs w:val="28"/>
        </w:rPr>
        <w:t>3. Соревновательные экологические игры.</w:t>
      </w:r>
    </w:p>
    <w:p w:rsidR="003B0447" w:rsidRPr="003B0447" w:rsidRDefault="003B0447" w:rsidP="003B0447">
      <w:pPr>
        <w:pStyle w:val="c2"/>
        <w:shd w:val="clear" w:color="auto" w:fill="FFFFFF"/>
        <w:spacing w:before="0" w:beforeAutospacing="0" w:after="0" w:afterAutospacing="0"/>
        <w:jc w:val="both"/>
        <w:rPr>
          <w:color w:val="000000"/>
          <w:sz w:val="21"/>
          <w:szCs w:val="21"/>
        </w:rPr>
      </w:pPr>
      <w:r w:rsidRPr="003B0447">
        <w:rPr>
          <w:rStyle w:val="c10"/>
          <w:color w:val="000000"/>
          <w:sz w:val="28"/>
          <w:szCs w:val="28"/>
        </w:rPr>
        <w:t>4. Игры – путешествия.</w:t>
      </w:r>
    </w:p>
    <w:p w:rsidR="003B0447" w:rsidRPr="003B0447" w:rsidRDefault="003B0447" w:rsidP="003B0447">
      <w:pPr>
        <w:pStyle w:val="c2"/>
        <w:shd w:val="clear" w:color="auto" w:fill="FFFFFF"/>
        <w:spacing w:before="0" w:beforeAutospacing="0" w:after="0" w:afterAutospacing="0"/>
        <w:jc w:val="both"/>
        <w:rPr>
          <w:color w:val="000000"/>
          <w:sz w:val="21"/>
          <w:szCs w:val="21"/>
        </w:rPr>
      </w:pPr>
      <w:r w:rsidRPr="003B0447">
        <w:rPr>
          <w:rStyle w:val="c10"/>
          <w:color w:val="000000"/>
          <w:sz w:val="28"/>
          <w:szCs w:val="28"/>
        </w:rPr>
        <w:t>5. Дидактические игры.</w:t>
      </w:r>
    </w:p>
    <w:p w:rsidR="003B0447" w:rsidRPr="003B0447" w:rsidRDefault="003B0447" w:rsidP="003B0447">
      <w:pPr>
        <w:pStyle w:val="c2"/>
        <w:shd w:val="clear" w:color="auto" w:fill="FFFFFF"/>
        <w:spacing w:before="0" w:beforeAutospacing="0" w:after="0" w:afterAutospacing="0"/>
        <w:jc w:val="both"/>
        <w:rPr>
          <w:color w:val="000000"/>
          <w:sz w:val="21"/>
          <w:szCs w:val="21"/>
        </w:rPr>
      </w:pPr>
      <w:r w:rsidRPr="003B0447">
        <w:rPr>
          <w:rStyle w:val="c10"/>
          <w:color w:val="000000"/>
          <w:sz w:val="28"/>
          <w:szCs w:val="28"/>
        </w:rPr>
        <w:t>6. Игры с природным материалом.</w:t>
      </w:r>
    </w:p>
    <w:p w:rsidR="003B0447" w:rsidRDefault="00EC1453" w:rsidP="003B0447">
      <w:pPr>
        <w:pStyle w:val="c2"/>
        <w:shd w:val="clear" w:color="auto" w:fill="FFFFFF"/>
        <w:spacing w:before="0" w:beforeAutospacing="0" w:after="0" w:afterAutospacing="0"/>
        <w:ind w:firstLine="708"/>
        <w:jc w:val="both"/>
        <w:rPr>
          <w:color w:val="000000"/>
          <w:sz w:val="21"/>
          <w:szCs w:val="21"/>
        </w:rPr>
      </w:pPr>
      <w:r>
        <w:rPr>
          <w:rStyle w:val="c0"/>
          <w:color w:val="000000"/>
          <w:sz w:val="28"/>
          <w:szCs w:val="28"/>
        </w:rPr>
        <w:t>Можно выделить</w:t>
      </w:r>
      <w:r w:rsidR="003B0447">
        <w:rPr>
          <w:rStyle w:val="c0"/>
          <w:color w:val="000000"/>
          <w:sz w:val="28"/>
          <w:szCs w:val="28"/>
        </w:rPr>
        <w:t xml:space="preserve"> систему игр, состоящих из нескольких блоков:</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1. Игры на познание и классификацию объектов окружающего мира, понимание единства всех его составляющих, законов его развития:</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«Природный мир бывает разным», «Назови одним словом», «Что общего?», «Что часть чего?», «Рыбы – птицы - звери», «Цепочка».</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2. Игры на развитие чувственного восприятия (работа анализаторов):</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«Мир звуков», «Наши помощники», «Узнай по запаху», «Волшебные звуки», «Какой овощ ты съел?».</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3. Игры, способствующие формированию основ экологического самосознания:</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«Хорошо – плохо», «Один – хорошо, много – плохо», «Что будет, если…?»,</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«Береги природу!» и так далее.</w:t>
      </w:r>
    </w:p>
    <w:p w:rsidR="003B0447" w:rsidRDefault="003B0447" w:rsidP="003B0447">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4. Игры на развитие навыка анализа ситуаций через целенаправленное сужение поля поиска (игра «Да – нет»).</w:t>
      </w:r>
    </w:p>
    <w:p w:rsidR="00EC1453" w:rsidRDefault="00EC1453" w:rsidP="003B0447">
      <w:pPr>
        <w:pStyle w:val="c2"/>
        <w:shd w:val="clear" w:color="auto" w:fill="FFFFFF"/>
        <w:spacing w:before="0" w:beforeAutospacing="0" w:after="0" w:afterAutospacing="0"/>
        <w:jc w:val="both"/>
        <w:rPr>
          <w:color w:val="000000"/>
          <w:sz w:val="21"/>
          <w:szCs w:val="21"/>
        </w:rPr>
      </w:pPr>
    </w:p>
    <w:p w:rsidR="00EC1453" w:rsidRDefault="003B0447" w:rsidP="00EC1453">
      <w:pPr>
        <w:pStyle w:val="c2"/>
        <w:shd w:val="clear" w:color="auto" w:fill="FFFFFF"/>
        <w:spacing w:before="0" w:beforeAutospacing="0" w:after="0" w:afterAutospacing="0"/>
        <w:jc w:val="both"/>
        <w:rPr>
          <w:rStyle w:val="c0"/>
          <w:color w:val="000000"/>
          <w:sz w:val="28"/>
          <w:szCs w:val="28"/>
        </w:rPr>
      </w:pPr>
      <w:r>
        <w:rPr>
          <w:rStyle w:val="c0"/>
          <w:color w:val="000000"/>
          <w:sz w:val="28"/>
          <w:szCs w:val="28"/>
        </w:rPr>
        <w:t xml:space="preserve">При организации игр </w:t>
      </w:r>
      <w:r w:rsidR="00EC1453">
        <w:rPr>
          <w:rStyle w:val="c0"/>
          <w:color w:val="000000"/>
          <w:sz w:val="28"/>
          <w:szCs w:val="28"/>
        </w:rPr>
        <w:t>необходимо использовать</w:t>
      </w:r>
      <w:r>
        <w:rPr>
          <w:rStyle w:val="c0"/>
          <w:color w:val="000000"/>
          <w:sz w:val="28"/>
          <w:szCs w:val="28"/>
        </w:rPr>
        <w:t xml:space="preserve"> системный подход различных видов активной деятельности детей: </w:t>
      </w:r>
      <w:proofErr w:type="gramStart"/>
      <w:r>
        <w:rPr>
          <w:rStyle w:val="c0"/>
          <w:color w:val="000000"/>
          <w:sz w:val="28"/>
          <w:szCs w:val="28"/>
        </w:rPr>
        <w:t>исследовательская</w:t>
      </w:r>
      <w:proofErr w:type="gramEnd"/>
      <w:r>
        <w:rPr>
          <w:rStyle w:val="c0"/>
          <w:color w:val="000000"/>
          <w:sz w:val="28"/>
          <w:szCs w:val="28"/>
        </w:rPr>
        <w:t>, продуктивная, театральная, двигательная, музыкальная.</w:t>
      </w:r>
    </w:p>
    <w:p w:rsidR="003B0447" w:rsidRDefault="003B0447" w:rsidP="003B0447">
      <w:pPr>
        <w:pStyle w:val="c2"/>
        <w:shd w:val="clear" w:color="auto" w:fill="FFFFFF"/>
        <w:spacing w:before="0" w:beforeAutospacing="0" w:after="0" w:afterAutospacing="0"/>
        <w:jc w:val="both"/>
        <w:rPr>
          <w:color w:val="000000"/>
          <w:sz w:val="21"/>
          <w:szCs w:val="21"/>
        </w:rPr>
      </w:pPr>
    </w:p>
    <w:p w:rsidR="003B0447" w:rsidRDefault="003B0447" w:rsidP="00EC1453">
      <w:pPr>
        <w:pStyle w:val="c5"/>
        <w:shd w:val="clear" w:color="auto" w:fill="FFFFFF"/>
        <w:spacing w:before="0" w:beforeAutospacing="0" w:after="0" w:afterAutospacing="0"/>
        <w:jc w:val="both"/>
        <w:rPr>
          <w:color w:val="000000"/>
          <w:sz w:val="21"/>
          <w:szCs w:val="21"/>
        </w:rPr>
      </w:pPr>
      <w:r>
        <w:rPr>
          <w:rStyle w:val="c0"/>
          <w:color w:val="000000"/>
          <w:sz w:val="28"/>
          <w:szCs w:val="28"/>
        </w:rPr>
        <w:t>        Не секрет, что осуществлять экологическое образование родителей гораздо труднее, чем детей. Однако этим вопросом заниматься необходимо, так как без поддержки родителей не обойтись</w:t>
      </w:r>
      <w:r w:rsidR="00EC1453">
        <w:rPr>
          <w:rStyle w:val="c0"/>
          <w:color w:val="000000"/>
          <w:sz w:val="28"/>
          <w:szCs w:val="28"/>
        </w:rPr>
        <w:t xml:space="preserve">. </w:t>
      </w:r>
      <w:r>
        <w:rPr>
          <w:rStyle w:val="c0"/>
          <w:color w:val="000000"/>
          <w:sz w:val="28"/>
          <w:szCs w:val="28"/>
        </w:rPr>
        <w:t xml:space="preserve">Чтобы повысить педагогическую компетентность родителей в экологическом воспитании, </w:t>
      </w:r>
      <w:r w:rsidR="00EC1453">
        <w:rPr>
          <w:rStyle w:val="c0"/>
          <w:color w:val="000000"/>
          <w:sz w:val="28"/>
          <w:szCs w:val="28"/>
        </w:rPr>
        <w:t xml:space="preserve">предложить </w:t>
      </w:r>
      <w:r>
        <w:rPr>
          <w:rStyle w:val="c0"/>
          <w:color w:val="000000"/>
          <w:sz w:val="28"/>
          <w:szCs w:val="28"/>
        </w:rPr>
        <w:t>консультации «Прогулки с ребенком</w:t>
      </w:r>
      <w:r w:rsidR="00EC1453">
        <w:rPr>
          <w:rStyle w:val="c0"/>
          <w:color w:val="000000"/>
          <w:sz w:val="28"/>
          <w:szCs w:val="28"/>
        </w:rPr>
        <w:t>», «Азбука поведения в природе» и другие.</w:t>
      </w:r>
      <w:r>
        <w:rPr>
          <w:rStyle w:val="c0"/>
          <w:color w:val="000000"/>
          <w:sz w:val="28"/>
          <w:szCs w:val="28"/>
        </w:rPr>
        <w:t xml:space="preserve"> Подб</w:t>
      </w:r>
      <w:r w:rsidR="00EC1453">
        <w:rPr>
          <w:rStyle w:val="c0"/>
          <w:color w:val="000000"/>
          <w:sz w:val="28"/>
          <w:szCs w:val="28"/>
        </w:rPr>
        <w:t xml:space="preserve">ирать </w:t>
      </w:r>
      <w:r>
        <w:rPr>
          <w:rStyle w:val="c0"/>
          <w:color w:val="000000"/>
          <w:sz w:val="28"/>
          <w:szCs w:val="28"/>
        </w:rPr>
        <w:t xml:space="preserve">соответствующий материал для родительского уголка, стендов и экологических плакатов. </w:t>
      </w:r>
    </w:p>
    <w:p w:rsidR="003B0447" w:rsidRDefault="003B0447" w:rsidP="00EC1453">
      <w:pPr>
        <w:pStyle w:val="c5"/>
        <w:shd w:val="clear" w:color="auto" w:fill="FFFFFF"/>
        <w:spacing w:before="0" w:beforeAutospacing="0" w:after="0" w:afterAutospacing="0"/>
        <w:ind w:firstLine="708"/>
        <w:jc w:val="both"/>
        <w:rPr>
          <w:color w:val="000000"/>
          <w:sz w:val="21"/>
          <w:szCs w:val="21"/>
        </w:rPr>
      </w:pPr>
      <w:r>
        <w:rPr>
          <w:rStyle w:val="c0"/>
          <w:color w:val="000000"/>
          <w:sz w:val="28"/>
          <w:szCs w:val="28"/>
        </w:rPr>
        <w:t>Рекоменд</w:t>
      </w:r>
      <w:r w:rsidR="00EC1453">
        <w:rPr>
          <w:rStyle w:val="c0"/>
          <w:color w:val="000000"/>
          <w:sz w:val="28"/>
          <w:szCs w:val="28"/>
        </w:rPr>
        <w:t>овать</w:t>
      </w:r>
      <w:r>
        <w:rPr>
          <w:rStyle w:val="c0"/>
          <w:color w:val="000000"/>
          <w:sz w:val="28"/>
          <w:szCs w:val="28"/>
        </w:rPr>
        <w:t xml:space="preserve"> родителям домашние задания в виде ребусов, викторин, развивающих экологических игр. Привлека</w:t>
      </w:r>
      <w:r w:rsidR="00EC1453">
        <w:rPr>
          <w:rStyle w:val="c0"/>
          <w:color w:val="000000"/>
          <w:sz w:val="28"/>
          <w:szCs w:val="28"/>
        </w:rPr>
        <w:t>ть</w:t>
      </w:r>
      <w:r>
        <w:rPr>
          <w:rStyle w:val="c0"/>
          <w:color w:val="000000"/>
          <w:sz w:val="28"/>
          <w:szCs w:val="28"/>
        </w:rPr>
        <w:t xml:space="preserve"> родителей к изготовлению практического материала, прово</w:t>
      </w:r>
      <w:r w:rsidR="00EC1453">
        <w:rPr>
          <w:rStyle w:val="c0"/>
          <w:color w:val="000000"/>
          <w:sz w:val="28"/>
          <w:szCs w:val="28"/>
        </w:rPr>
        <w:t>дить</w:t>
      </w:r>
      <w:r>
        <w:rPr>
          <w:rStyle w:val="c0"/>
          <w:color w:val="000000"/>
          <w:sz w:val="28"/>
          <w:szCs w:val="28"/>
        </w:rPr>
        <w:t xml:space="preserve"> анкетирование родителей по вопросам экологического воспитания</w:t>
      </w:r>
      <w:r w:rsidR="00EC1453">
        <w:rPr>
          <w:rStyle w:val="c0"/>
          <w:color w:val="000000"/>
          <w:sz w:val="28"/>
          <w:szCs w:val="28"/>
        </w:rPr>
        <w:t xml:space="preserve">, привлекать к участию </w:t>
      </w:r>
      <w:r>
        <w:rPr>
          <w:rStyle w:val="c0"/>
          <w:color w:val="000000"/>
          <w:sz w:val="28"/>
          <w:szCs w:val="28"/>
        </w:rPr>
        <w:t>в экологических мероприятиях (озеленение уч</w:t>
      </w:r>
      <w:r w:rsidR="00EC1453">
        <w:rPr>
          <w:rStyle w:val="c0"/>
          <w:color w:val="000000"/>
          <w:sz w:val="28"/>
          <w:szCs w:val="28"/>
        </w:rPr>
        <w:t>астка, акция «Птичья столовая»),</w:t>
      </w:r>
      <w:r>
        <w:rPr>
          <w:rStyle w:val="c0"/>
          <w:color w:val="000000"/>
          <w:sz w:val="28"/>
          <w:szCs w:val="28"/>
        </w:rPr>
        <w:t xml:space="preserve"> выставк</w:t>
      </w:r>
      <w:r w:rsidR="00EC1453">
        <w:rPr>
          <w:rStyle w:val="c0"/>
          <w:color w:val="000000"/>
          <w:sz w:val="28"/>
          <w:szCs w:val="28"/>
        </w:rPr>
        <w:t>ах поделок</w:t>
      </w:r>
      <w:r>
        <w:rPr>
          <w:rStyle w:val="c0"/>
          <w:color w:val="000000"/>
          <w:sz w:val="28"/>
          <w:szCs w:val="28"/>
        </w:rPr>
        <w:t xml:space="preserve"> и художественной литературы.</w:t>
      </w:r>
    </w:p>
    <w:p w:rsidR="00EC1453" w:rsidRDefault="003B0447" w:rsidP="003B0447">
      <w:pPr>
        <w:pStyle w:val="c2"/>
        <w:shd w:val="clear" w:color="auto" w:fill="FFFFFF"/>
        <w:spacing w:before="0" w:beforeAutospacing="0" w:after="0" w:afterAutospacing="0"/>
        <w:ind w:firstLine="708"/>
        <w:jc w:val="both"/>
        <w:rPr>
          <w:rStyle w:val="c0"/>
          <w:color w:val="000000"/>
          <w:sz w:val="28"/>
          <w:szCs w:val="28"/>
        </w:rPr>
      </w:pPr>
      <w:r>
        <w:rPr>
          <w:rStyle w:val="c0"/>
          <w:color w:val="000000"/>
          <w:sz w:val="28"/>
          <w:szCs w:val="28"/>
        </w:rPr>
        <w:lastRenderedPageBreak/>
        <w:t>Прово</w:t>
      </w:r>
      <w:r w:rsidR="00EC1453">
        <w:rPr>
          <w:rStyle w:val="c0"/>
          <w:color w:val="000000"/>
          <w:sz w:val="28"/>
          <w:szCs w:val="28"/>
        </w:rPr>
        <w:t>дить</w:t>
      </w:r>
      <w:r>
        <w:rPr>
          <w:rStyle w:val="c0"/>
          <w:color w:val="000000"/>
          <w:sz w:val="28"/>
          <w:szCs w:val="28"/>
        </w:rPr>
        <w:t xml:space="preserve"> конкурсы рисунков по теме с участием родителей</w:t>
      </w:r>
      <w:r w:rsidR="00EC1453">
        <w:rPr>
          <w:rStyle w:val="c0"/>
          <w:color w:val="000000"/>
          <w:sz w:val="28"/>
          <w:szCs w:val="28"/>
        </w:rPr>
        <w:t xml:space="preserve">, </w:t>
      </w:r>
      <w:r>
        <w:rPr>
          <w:rStyle w:val="c0"/>
          <w:color w:val="000000"/>
          <w:sz w:val="28"/>
          <w:szCs w:val="28"/>
        </w:rPr>
        <w:t xml:space="preserve">например: «Зелёная планета», «Моё любимое животное», «Осенняя палитра». </w:t>
      </w:r>
    </w:p>
    <w:p w:rsidR="003B0447" w:rsidRDefault="003B0447" w:rsidP="003B0447">
      <w:pPr>
        <w:pStyle w:val="c2"/>
        <w:shd w:val="clear" w:color="auto" w:fill="FFFFFF"/>
        <w:spacing w:before="0" w:beforeAutospacing="0" w:after="0" w:afterAutospacing="0"/>
        <w:ind w:firstLine="708"/>
        <w:jc w:val="both"/>
        <w:rPr>
          <w:color w:val="000000"/>
          <w:sz w:val="21"/>
          <w:szCs w:val="21"/>
        </w:rPr>
      </w:pPr>
      <w:proofErr w:type="gramStart"/>
      <w:r>
        <w:rPr>
          <w:rStyle w:val="c0"/>
          <w:color w:val="000000"/>
          <w:sz w:val="28"/>
          <w:szCs w:val="28"/>
        </w:rPr>
        <w:t>Именно мы, взрослые, должны всесторонне развивать детей: расширять их кругозор, приоткрывая одно за другим явления природы – показывая их необычность, взаимосвязь, обращать внимание детей на красоту природы, отмечать разнообразие формы и окраски растений, изысканность соцветий, ловкость и грациозность движений животных, на закаты солнца и высокие перистые облака, на красивые пейзажи во все времена года.</w:t>
      </w:r>
      <w:proofErr w:type="gramEnd"/>
      <w:r>
        <w:rPr>
          <w:rStyle w:val="c0"/>
          <w:color w:val="000000"/>
          <w:sz w:val="28"/>
          <w:szCs w:val="28"/>
        </w:rPr>
        <w:t xml:space="preserve"> Вовлекать детей в совместную деятельность по выращиванию тех или иных растений, давая посильные поручения по уходу за кошкой, собакой, птицей. Тем самым, мы развиваем в ребёнке чуткость, умение понимать другую жизнь, её </w:t>
      </w:r>
      <w:proofErr w:type="spellStart"/>
      <w:r>
        <w:rPr>
          <w:rStyle w:val="c0"/>
          <w:color w:val="000000"/>
          <w:sz w:val="28"/>
          <w:szCs w:val="28"/>
        </w:rPr>
        <w:t>самоценность</w:t>
      </w:r>
      <w:proofErr w:type="spellEnd"/>
      <w:r>
        <w:rPr>
          <w:rStyle w:val="c0"/>
          <w:color w:val="000000"/>
          <w:sz w:val="28"/>
          <w:szCs w:val="28"/>
        </w:rPr>
        <w:t>, побуждает ребёнка к сочувствию, переживанию, воспитывает готовность помогать делом.</w:t>
      </w:r>
    </w:p>
    <w:p w:rsidR="003B0447" w:rsidRDefault="003B0447" w:rsidP="003B0447">
      <w:pPr>
        <w:pStyle w:val="c2"/>
        <w:shd w:val="clear" w:color="auto" w:fill="FFFFFF"/>
        <w:spacing w:before="0" w:beforeAutospacing="0" w:after="0" w:afterAutospacing="0"/>
        <w:jc w:val="both"/>
        <w:rPr>
          <w:color w:val="000000"/>
          <w:sz w:val="21"/>
          <w:szCs w:val="21"/>
        </w:rPr>
      </w:pPr>
      <w:r>
        <w:rPr>
          <w:rStyle w:val="c0"/>
          <w:color w:val="000000"/>
          <w:sz w:val="28"/>
          <w:szCs w:val="28"/>
        </w:rPr>
        <w:t>        В результате проделанной работы,  дети проявляют интерес к ярким явлениям природы, у них развита творческая активность, самостоятельность, инициативность; дети умеют легко устанавливать простейшие причинно-следственные связи, они бережно относятся к природе, умеют ухаживать за растениями и животными ближайшего окружения.</w:t>
      </w:r>
    </w:p>
    <w:p w:rsidR="003B0447" w:rsidRDefault="003B0447" w:rsidP="00EC1453">
      <w:pPr>
        <w:pStyle w:val="c2"/>
        <w:shd w:val="clear" w:color="auto" w:fill="FFFFFF"/>
        <w:spacing w:before="0" w:beforeAutospacing="0" w:after="0" w:afterAutospacing="0"/>
        <w:jc w:val="both"/>
        <w:rPr>
          <w:color w:val="000000"/>
          <w:sz w:val="21"/>
          <w:szCs w:val="21"/>
        </w:rPr>
      </w:pPr>
      <w:r>
        <w:rPr>
          <w:rStyle w:val="c0"/>
          <w:color w:val="000000"/>
          <w:sz w:val="28"/>
          <w:szCs w:val="28"/>
        </w:rPr>
        <w:t>        </w:t>
      </w:r>
    </w:p>
    <w:p w:rsidR="003B0447" w:rsidRDefault="003B0447" w:rsidP="003B0447">
      <w:pPr>
        <w:pStyle w:val="c19"/>
        <w:shd w:val="clear" w:color="auto" w:fill="FFFFFF"/>
        <w:spacing w:before="0" w:beforeAutospacing="0" w:after="0" w:afterAutospacing="0"/>
        <w:jc w:val="center"/>
        <w:rPr>
          <w:color w:val="000000"/>
          <w:sz w:val="21"/>
          <w:szCs w:val="21"/>
        </w:rPr>
      </w:pPr>
      <w:r>
        <w:rPr>
          <w:rStyle w:val="c0"/>
          <w:color w:val="000000"/>
          <w:sz w:val="28"/>
          <w:szCs w:val="28"/>
        </w:rPr>
        <w:t>Литература</w:t>
      </w:r>
    </w:p>
    <w:p w:rsidR="003B0447" w:rsidRDefault="003B0447" w:rsidP="003B0447">
      <w:pPr>
        <w:pStyle w:val="c3"/>
        <w:shd w:val="clear" w:color="auto" w:fill="FFFFFF"/>
        <w:spacing w:before="0" w:beforeAutospacing="0" w:after="0" w:afterAutospacing="0"/>
        <w:jc w:val="both"/>
        <w:rPr>
          <w:color w:val="000000"/>
          <w:sz w:val="21"/>
          <w:szCs w:val="21"/>
        </w:rPr>
      </w:pPr>
      <w:r>
        <w:rPr>
          <w:rStyle w:val="c24"/>
          <w:color w:val="000000"/>
          <w:sz w:val="21"/>
          <w:szCs w:val="21"/>
        </w:rPr>
        <w:t>1</w:t>
      </w:r>
      <w:r>
        <w:rPr>
          <w:rStyle w:val="c0"/>
          <w:color w:val="000000"/>
          <w:sz w:val="28"/>
          <w:szCs w:val="28"/>
        </w:rPr>
        <w:t xml:space="preserve">. </w:t>
      </w:r>
      <w:proofErr w:type="spellStart"/>
      <w:r>
        <w:rPr>
          <w:rStyle w:val="c0"/>
          <w:color w:val="000000"/>
          <w:sz w:val="28"/>
          <w:szCs w:val="28"/>
        </w:rPr>
        <w:t>Андриенко</w:t>
      </w:r>
      <w:proofErr w:type="spellEnd"/>
      <w:r>
        <w:rPr>
          <w:rStyle w:val="c0"/>
          <w:color w:val="000000"/>
          <w:sz w:val="28"/>
          <w:szCs w:val="28"/>
        </w:rPr>
        <w:t xml:space="preserve">, Н.К. Игра в экологическом образовании дошкольников / </w:t>
      </w:r>
      <w:proofErr w:type="spellStart"/>
      <w:r>
        <w:rPr>
          <w:rStyle w:val="c0"/>
          <w:color w:val="000000"/>
          <w:sz w:val="28"/>
          <w:szCs w:val="28"/>
        </w:rPr>
        <w:t>Н.К.Андриенко</w:t>
      </w:r>
      <w:proofErr w:type="spellEnd"/>
      <w:r>
        <w:rPr>
          <w:rStyle w:val="c0"/>
          <w:color w:val="000000"/>
          <w:sz w:val="28"/>
          <w:szCs w:val="28"/>
        </w:rPr>
        <w:t xml:space="preserve"> // Дошкольная педагогика. – 2014. – № 1. – С.10-12.</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 xml:space="preserve">2. </w:t>
      </w:r>
      <w:proofErr w:type="spellStart"/>
      <w:r>
        <w:rPr>
          <w:rStyle w:val="c0"/>
          <w:color w:val="000000"/>
          <w:sz w:val="28"/>
          <w:szCs w:val="28"/>
        </w:rPr>
        <w:t>Волосникова</w:t>
      </w:r>
      <w:proofErr w:type="spellEnd"/>
      <w:r>
        <w:rPr>
          <w:rStyle w:val="c0"/>
          <w:color w:val="000000"/>
          <w:sz w:val="28"/>
          <w:szCs w:val="28"/>
        </w:rPr>
        <w:t xml:space="preserve">, Т.В. Основы экологического воспитания дошкольников / Т.В. </w:t>
      </w:r>
      <w:proofErr w:type="spellStart"/>
      <w:r>
        <w:rPr>
          <w:rStyle w:val="c0"/>
          <w:color w:val="000000"/>
          <w:sz w:val="28"/>
          <w:szCs w:val="28"/>
        </w:rPr>
        <w:t>Волостникова</w:t>
      </w:r>
      <w:proofErr w:type="spellEnd"/>
      <w:r>
        <w:rPr>
          <w:rStyle w:val="c0"/>
          <w:color w:val="000000"/>
          <w:sz w:val="28"/>
          <w:szCs w:val="28"/>
        </w:rPr>
        <w:t xml:space="preserve">  // Дошкольная педагогика, – 2013. – № 6.- С. 16-20.</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3. Кузнецова, Л.В. Взаимодействие детского сада и семьи в экологическом воспитании детей / Л.В.Кузнецова // Дошкольная педагогика, 2009. – № 6. – С. 54-57.</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4. Константинова, Т.В. Творческая игра на занятиях по экологии в ДОУ / Т.В. Константинова // Начальная школа: плюс до и после, 2012. – № 1. – С.46-48.</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 xml:space="preserve">5. Лопатина, А.А. Сказы матушки земли. Экологическое воспитание через сказки, стихи и творческие задания / А. А. Лопатина, М.В. </w:t>
      </w:r>
      <w:proofErr w:type="spellStart"/>
      <w:r>
        <w:rPr>
          <w:rStyle w:val="c0"/>
          <w:color w:val="000000"/>
          <w:sz w:val="28"/>
          <w:szCs w:val="28"/>
        </w:rPr>
        <w:t>Скребцова</w:t>
      </w:r>
      <w:proofErr w:type="spellEnd"/>
      <w:r>
        <w:rPr>
          <w:rStyle w:val="c0"/>
          <w:color w:val="000000"/>
          <w:sz w:val="28"/>
          <w:szCs w:val="28"/>
        </w:rPr>
        <w:t xml:space="preserve">. - 2-е изд. - М.: </w:t>
      </w:r>
      <w:proofErr w:type="spellStart"/>
      <w:r>
        <w:rPr>
          <w:rStyle w:val="c0"/>
          <w:color w:val="000000"/>
          <w:sz w:val="28"/>
          <w:szCs w:val="28"/>
        </w:rPr>
        <w:t>Амрита-Русь</w:t>
      </w:r>
      <w:proofErr w:type="spellEnd"/>
      <w:r>
        <w:rPr>
          <w:rStyle w:val="c0"/>
          <w:color w:val="000000"/>
          <w:sz w:val="28"/>
          <w:szCs w:val="28"/>
        </w:rPr>
        <w:t xml:space="preserve">, 2008. – 256 </w:t>
      </w:r>
      <w:proofErr w:type="gramStart"/>
      <w:r>
        <w:rPr>
          <w:rStyle w:val="c0"/>
          <w:color w:val="000000"/>
          <w:sz w:val="28"/>
          <w:szCs w:val="28"/>
        </w:rPr>
        <w:t>с</w:t>
      </w:r>
      <w:proofErr w:type="gramEnd"/>
      <w:r>
        <w:rPr>
          <w:rStyle w:val="c0"/>
          <w:color w:val="000000"/>
          <w:sz w:val="28"/>
          <w:szCs w:val="28"/>
        </w:rPr>
        <w:t>.</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 xml:space="preserve">6. </w:t>
      </w:r>
      <w:proofErr w:type="spellStart"/>
      <w:r>
        <w:rPr>
          <w:rStyle w:val="c0"/>
          <w:color w:val="000000"/>
          <w:sz w:val="28"/>
          <w:szCs w:val="28"/>
        </w:rPr>
        <w:t>Молодова</w:t>
      </w:r>
      <w:proofErr w:type="spellEnd"/>
      <w:r>
        <w:rPr>
          <w:rStyle w:val="c0"/>
          <w:color w:val="000000"/>
          <w:sz w:val="28"/>
          <w:szCs w:val="28"/>
        </w:rPr>
        <w:t xml:space="preserve">, Л.П. Игровые экологические занятия с детьми, в 2-х частях / Л.П. </w:t>
      </w:r>
      <w:proofErr w:type="spellStart"/>
      <w:r>
        <w:rPr>
          <w:rStyle w:val="c0"/>
          <w:color w:val="000000"/>
          <w:sz w:val="28"/>
          <w:szCs w:val="28"/>
        </w:rPr>
        <w:t>Молодова</w:t>
      </w:r>
      <w:proofErr w:type="spellEnd"/>
      <w:r>
        <w:rPr>
          <w:rStyle w:val="c0"/>
          <w:color w:val="000000"/>
          <w:sz w:val="28"/>
          <w:szCs w:val="28"/>
        </w:rPr>
        <w:t>. –   Минск: Аскар, 2014.</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7.  Николаева, С.Н. Методика экологического воспитания дошкольников / С.Н. Николаева. – М.: Академия, 2009.</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8.  Николаева, С.Н. Как приобщать ребенка к природе. Методические материалы для работы с родителями учреждений / С.Н. Николаева. –  М., 2014.</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9.  Николаева, С.Н. Юный эколог / С.Н. Николаева. – М.: Мозаика синтез, 2014.</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10. Павлова, Л. Игры как средство эколого-эстетического воспитания / Л.Павлова // Дошкольное воспитание, 2011. – № 10. – С. 40.</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t>11. Рыжова Н.А. Экологическое образование в детском саду, М, «Просвещение», 1999.</w:t>
      </w:r>
    </w:p>
    <w:p w:rsidR="003B0447" w:rsidRDefault="003B0447" w:rsidP="003B0447">
      <w:pPr>
        <w:pStyle w:val="c3"/>
        <w:shd w:val="clear" w:color="auto" w:fill="FFFFFF"/>
        <w:spacing w:before="0" w:beforeAutospacing="0" w:after="0" w:afterAutospacing="0"/>
        <w:jc w:val="both"/>
        <w:rPr>
          <w:color w:val="000000"/>
          <w:sz w:val="21"/>
          <w:szCs w:val="21"/>
        </w:rPr>
      </w:pPr>
      <w:r>
        <w:rPr>
          <w:rStyle w:val="c0"/>
          <w:color w:val="000000"/>
          <w:sz w:val="28"/>
          <w:szCs w:val="28"/>
        </w:rPr>
        <w:lastRenderedPageBreak/>
        <w:t>12. Рыжова Н.А. Наш дом - природа. Программа экологического воспитания дошкольников. Дошкольное воспитание. - 1998. №6</w:t>
      </w:r>
    </w:p>
    <w:p w:rsidR="00460608" w:rsidRDefault="00460608"/>
    <w:sectPr w:rsidR="00460608" w:rsidSect="00C839B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00" w:rsidRDefault="000B2900" w:rsidP="00C839BD">
      <w:pPr>
        <w:spacing w:after="0" w:line="240" w:lineRule="auto"/>
      </w:pPr>
      <w:r>
        <w:separator/>
      </w:r>
    </w:p>
  </w:endnote>
  <w:endnote w:type="continuationSeparator" w:id="0">
    <w:p w:rsidR="000B2900" w:rsidRDefault="000B2900" w:rsidP="00C83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D" w:rsidRDefault="00C839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D" w:rsidRDefault="00C839B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D" w:rsidRDefault="00C839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00" w:rsidRDefault="000B2900" w:rsidP="00C839BD">
      <w:pPr>
        <w:spacing w:after="0" w:line="240" w:lineRule="auto"/>
      </w:pPr>
      <w:r>
        <w:separator/>
      </w:r>
    </w:p>
  </w:footnote>
  <w:footnote w:type="continuationSeparator" w:id="0">
    <w:p w:rsidR="000B2900" w:rsidRDefault="000B2900" w:rsidP="00C83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D" w:rsidRDefault="00C839BD">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2383" o:spid="_x0000_s2053" type="#_x0000_t75" style="position:absolute;margin-left:0;margin-top:0;width:467.7pt;height:664.75pt;z-index:-251657216;mso-position-horizontal:center;mso-position-horizontal-relative:margin;mso-position-vertical:center;mso-position-vertical-relative:margin" o:allowincell="f">
          <v:imagedata r:id="rId1" o:title="0000"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D" w:rsidRDefault="00C839BD">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2384" o:spid="_x0000_s2054" type="#_x0000_t75" style="position:absolute;margin-left:0;margin-top:0;width:467.7pt;height:664.75pt;z-index:-251656192;mso-position-horizontal:center;mso-position-horizontal-relative:margin;mso-position-vertical:center;mso-position-vertical-relative:margin" o:allowincell="f">
          <v:imagedata r:id="rId1" o:title="0000"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BD" w:rsidRDefault="00C839BD">
    <w:pPr>
      <w:pStyle w:val="a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22382" o:spid="_x0000_s2052" type="#_x0000_t75" style="position:absolute;margin-left:0;margin-top:0;width:467.7pt;height:664.75pt;z-index:-251658240;mso-position-horizontal:center;mso-position-horizontal-relative:margin;mso-position-vertical:center;mso-position-vertical-relative:margin" o:allowincell="f">
          <v:imagedata r:id="rId1" o:title="0000"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B0447"/>
    <w:rsid w:val="00005D22"/>
    <w:rsid w:val="000B2900"/>
    <w:rsid w:val="003539FE"/>
    <w:rsid w:val="003B0447"/>
    <w:rsid w:val="00460608"/>
    <w:rsid w:val="005F16F1"/>
    <w:rsid w:val="00791921"/>
    <w:rsid w:val="00C06DD6"/>
    <w:rsid w:val="00C32D1C"/>
    <w:rsid w:val="00C839BD"/>
    <w:rsid w:val="00EC1453"/>
    <w:rsid w:val="00F6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3B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B0447"/>
  </w:style>
  <w:style w:type="character" w:customStyle="1" w:styleId="c0">
    <w:name w:val="c0"/>
    <w:basedOn w:val="a0"/>
    <w:rsid w:val="003B0447"/>
  </w:style>
  <w:style w:type="paragraph" w:customStyle="1" w:styleId="c8">
    <w:name w:val="c8"/>
    <w:basedOn w:val="a"/>
    <w:rsid w:val="003B0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B0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B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B0447"/>
  </w:style>
  <w:style w:type="character" w:customStyle="1" w:styleId="c1">
    <w:name w:val="c1"/>
    <w:basedOn w:val="a0"/>
    <w:rsid w:val="003B0447"/>
  </w:style>
  <w:style w:type="character" w:customStyle="1" w:styleId="c10">
    <w:name w:val="c10"/>
    <w:basedOn w:val="a0"/>
    <w:rsid w:val="003B0447"/>
  </w:style>
  <w:style w:type="paragraph" w:customStyle="1" w:styleId="c19">
    <w:name w:val="c19"/>
    <w:basedOn w:val="a"/>
    <w:rsid w:val="003B0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3B0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3B0447"/>
  </w:style>
  <w:style w:type="paragraph" w:styleId="a3">
    <w:name w:val="Balloon Text"/>
    <w:basedOn w:val="a"/>
    <w:link w:val="a4"/>
    <w:uiPriority w:val="99"/>
    <w:semiHidden/>
    <w:unhideWhenUsed/>
    <w:rsid w:val="00005D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5D22"/>
    <w:rPr>
      <w:rFonts w:ascii="Tahoma" w:hAnsi="Tahoma" w:cs="Tahoma"/>
      <w:sz w:val="16"/>
      <w:szCs w:val="16"/>
    </w:rPr>
  </w:style>
  <w:style w:type="paragraph" w:styleId="a5">
    <w:name w:val="header"/>
    <w:basedOn w:val="a"/>
    <w:link w:val="a6"/>
    <w:uiPriority w:val="99"/>
    <w:semiHidden/>
    <w:unhideWhenUsed/>
    <w:rsid w:val="00C839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39BD"/>
  </w:style>
  <w:style w:type="paragraph" w:styleId="a7">
    <w:name w:val="footer"/>
    <w:basedOn w:val="a"/>
    <w:link w:val="a8"/>
    <w:uiPriority w:val="99"/>
    <w:semiHidden/>
    <w:unhideWhenUsed/>
    <w:rsid w:val="00C839B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839BD"/>
  </w:style>
</w:styles>
</file>

<file path=word/webSettings.xml><?xml version="1.0" encoding="utf-8"?>
<w:webSettings xmlns:r="http://schemas.openxmlformats.org/officeDocument/2006/relationships" xmlns:w="http://schemas.openxmlformats.org/wordprocessingml/2006/main">
  <w:divs>
    <w:div w:id="19799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1502</Words>
  <Characters>8566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Рафик</dc:creator>
  <cp:keywords/>
  <dc:description/>
  <cp:lastModifiedBy>Рафик</cp:lastModifiedBy>
  <cp:revision>3</cp:revision>
  <dcterms:created xsi:type="dcterms:W3CDTF">2022-12-11T11:19:00Z</dcterms:created>
  <dcterms:modified xsi:type="dcterms:W3CDTF">2022-12-11T11:54:00Z</dcterms:modified>
</cp:coreProperties>
</file>