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0BF" w:rsidRPr="005500BF" w:rsidRDefault="000D53B1" w:rsidP="00844528">
      <w:pPr>
        <w:spacing w:after="0" w:line="240" w:lineRule="auto"/>
        <w:jc w:val="center"/>
        <w:textAlignment w:val="baseline"/>
        <w:outlineLvl w:val="0"/>
        <w:rPr>
          <w:rFonts w:ascii="inherit" w:eastAsia="Times New Roman" w:hAnsi="inherit" w:cs="Arial"/>
          <w:b/>
          <w:bCs/>
          <w:kern w:val="36"/>
          <w:sz w:val="32"/>
          <w:szCs w:val="32"/>
          <w:bdr w:val="none" w:sz="0" w:space="0" w:color="auto" w:frame="1"/>
          <w:lang w:eastAsia="ru-RU"/>
        </w:rPr>
      </w:pPr>
      <w:r w:rsidRPr="005500BF">
        <w:rPr>
          <w:rFonts w:ascii="inherit" w:eastAsia="Times New Roman" w:hAnsi="inherit" w:cs="Arial"/>
          <w:b/>
          <w:bCs/>
          <w:noProof/>
          <w:kern w:val="36"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-1083031</wp:posOffset>
            </wp:positionH>
            <wp:positionV relativeFrom="paragraph">
              <wp:posOffset>-698144</wp:posOffset>
            </wp:positionV>
            <wp:extent cx="7527036" cy="10650931"/>
            <wp:effectExtent l="19050" t="0" r="0" b="0"/>
            <wp:wrapNone/>
            <wp:docPr id="2" name="Рисунок 2" descr="38127ef10cd4a029255e5c96c844fac3_fu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8127ef10cd4a029255e5c96c844fac3_ful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7036" cy="106509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500BF" w:rsidRPr="005500BF">
        <w:rPr>
          <w:rFonts w:ascii="inherit" w:eastAsia="Times New Roman" w:hAnsi="inherit" w:cs="Arial"/>
          <w:b/>
          <w:bCs/>
          <w:kern w:val="36"/>
          <w:sz w:val="32"/>
          <w:szCs w:val="32"/>
          <w:bdr w:val="none" w:sz="0" w:space="0" w:color="auto" w:frame="1"/>
          <w:lang w:eastAsia="ru-RU"/>
        </w:rPr>
        <w:t xml:space="preserve">Консультация </w:t>
      </w:r>
      <w:r w:rsidR="00803A27" w:rsidRPr="005500BF">
        <w:rPr>
          <w:rFonts w:ascii="inherit" w:eastAsia="Times New Roman" w:hAnsi="inherit" w:cs="Arial"/>
          <w:b/>
          <w:bCs/>
          <w:kern w:val="36"/>
          <w:sz w:val="32"/>
          <w:szCs w:val="32"/>
          <w:bdr w:val="none" w:sz="0" w:space="0" w:color="auto" w:frame="1"/>
          <w:lang w:eastAsia="ru-RU"/>
        </w:rPr>
        <w:t xml:space="preserve">для </w:t>
      </w:r>
      <w:r w:rsidR="00632A6D" w:rsidRPr="005500BF">
        <w:rPr>
          <w:rFonts w:ascii="inherit" w:eastAsia="Times New Roman" w:hAnsi="inherit" w:cs="Arial"/>
          <w:b/>
          <w:bCs/>
          <w:kern w:val="36"/>
          <w:sz w:val="32"/>
          <w:szCs w:val="32"/>
          <w:bdr w:val="none" w:sz="0" w:space="0" w:color="auto" w:frame="1"/>
          <w:lang w:eastAsia="ru-RU"/>
        </w:rPr>
        <w:t>воспитателей</w:t>
      </w:r>
      <w:r w:rsidR="00803A27" w:rsidRPr="005500BF">
        <w:rPr>
          <w:rFonts w:ascii="inherit" w:eastAsia="Times New Roman" w:hAnsi="inherit" w:cs="Arial"/>
          <w:b/>
          <w:bCs/>
          <w:kern w:val="36"/>
          <w:sz w:val="32"/>
          <w:szCs w:val="32"/>
          <w:bdr w:val="none" w:sz="0" w:space="0" w:color="auto" w:frame="1"/>
          <w:lang w:eastAsia="ru-RU"/>
        </w:rPr>
        <w:t xml:space="preserve"> на тему: </w:t>
      </w:r>
    </w:p>
    <w:p w:rsidR="005500BF" w:rsidRDefault="00803A27" w:rsidP="00844528">
      <w:pPr>
        <w:spacing w:after="0" w:line="240" w:lineRule="auto"/>
        <w:jc w:val="center"/>
        <w:textAlignment w:val="baseline"/>
        <w:outlineLvl w:val="0"/>
        <w:rPr>
          <w:rFonts w:ascii="inherit" w:eastAsia="Times New Roman" w:hAnsi="inherit" w:cs="Arial"/>
          <w:b/>
          <w:bCs/>
          <w:kern w:val="36"/>
          <w:sz w:val="32"/>
          <w:szCs w:val="32"/>
          <w:bdr w:val="none" w:sz="0" w:space="0" w:color="auto" w:frame="1"/>
          <w:lang w:eastAsia="ru-RU"/>
        </w:rPr>
      </w:pPr>
      <w:r w:rsidRPr="005500BF">
        <w:rPr>
          <w:rFonts w:ascii="inherit" w:eastAsia="Times New Roman" w:hAnsi="inherit" w:cs="Arial"/>
          <w:b/>
          <w:bCs/>
          <w:kern w:val="36"/>
          <w:sz w:val="32"/>
          <w:szCs w:val="32"/>
          <w:bdr w:val="none" w:sz="0" w:space="0" w:color="auto" w:frame="1"/>
          <w:lang w:eastAsia="ru-RU"/>
        </w:rPr>
        <w:t xml:space="preserve">«Оформление и оснащение музыкальных уголков </w:t>
      </w:r>
    </w:p>
    <w:p w:rsidR="00803A27" w:rsidRPr="005500BF" w:rsidRDefault="00803A27" w:rsidP="00844528">
      <w:pPr>
        <w:spacing w:after="0" w:line="240" w:lineRule="auto"/>
        <w:jc w:val="center"/>
        <w:textAlignment w:val="baseline"/>
        <w:outlineLvl w:val="0"/>
        <w:rPr>
          <w:rFonts w:ascii="inherit" w:eastAsia="Times New Roman" w:hAnsi="inherit" w:cs="Arial"/>
          <w:b/>
          <w:bCs/>
          <w:kern w:val="36"/>
          <w:sz w:val="32"/>
          <w:szCs w:val="32"/>
          <w:bdr w:val="none" w:sz="0" w:space="0" w:color="auto" w:frame="1"/>
          <w:lang w:eastAsia="ru-RU"/>
        </w:rPr>
      </w:pPr>
      <w:r w:rsidRPr="005500BF">
        <w:rPr>
          <w:rFonts w:ascii="inherit" w:eastAsia="Times New Roman" w:hAnsi="inherit" w:cs="Arial"/>
          <w:b/>
          <w:bCs/>
          <w:kern w:val="36"/>
          <w:sz w:val="32"/>
          <w:szCs w:val="32"/>
          <w:bdr w:val="none" w:sz="0" w:space="0" w:color="auto" w:frame="1"/>
          <w:lang w:eastAsia="ru-RU"/>
        </w:rPr>
        <w:t>в группах ДОУ»</w:t>
      </w:r>
    </w:p>
    <w:p w:rsidR="00844528" w:rsidRDefault="00844528" w:rsidP="00844528">
      <w:pPr>
        <w:spacing w:after="0" w:line="240" w:lineRule="auto"/>
        <w:jc w:val="center"/>
        <w:textAlignment w:val="baseline"/>
        <w:outlineLvl w:val="0"/>
        <w:rPr>
          <w:rFonts w:ascii="inherit" w:eastAsia="Times New Roman" w:hAnsi="inherit" w:cs="Arial"/>
          <w:b/>
          <w:bCs/>
          <w:kern w:val="36"/>
          <w:sz w:val="28"/>
          <w:szCs w:val="28"/>
          <w:bdr w:val="none" w:sz="0" w:space="0" w:color="auto" w:frame="1"/>
          <w:lang w:eastAsia="ru-RU"/>
        </w:rPr>
      </w:pPr>
    </w:p>
    <w:p w:rsidR="00844528" w:rsidRDefault="00844528" w:rsidP="00844528">
      <w:pPr>
        <w:spacing w:after="0" w:line="240" w:lineRule="auto"/>
        <w:jc w:val="right"/>
        <w:textAlignment w:val="baseline"/>
        <w:outlineLvl w:val="0"/>
        <w:rPr>
          <w:rFonts w:ascii="inherit" w:eastAsia="Times New Roman" w:hAnsi="inherit" w:cs="Arial"/>
          <w:bCs/>
          <w:i/>
          <w:kern w:val="36"/>
          <w:bdr w:val="none" w:sz="0" w:space="0" w:color="auto" w:frame="1"/>
          <w:lang w:eastAsia="ru-RU"/>
        </w:rPr>
      </w:pPr>
      <w:r w:rsidRPr="000D53B1">
        <w:rPr>
          <w:rFonts w:ascii="inherit" w:eastAsia="Times New Roman" w:hAnsi="inherit" w:cs="Arial" w:hint="eastAsia"/>
          <w:bCs/>
          <w:i/>
          <w:kern w:val="36"/>
          <w:bdr w:val="none" w:sz="0" w:space="0" w:color="auto" w:frame="1"/>
          <w:lang w:eastAsia="ru-RU"/>
        </w:rPr>
        <w:t>П</w:t>
      </w:r>
      <w:r w:rsidRPr="000D53B1">
        <w:rPr>
          <w:rFonts w:ascii="inherit" w:eastAsia="Times New Roman" w:hAnsi="inherit" w:cs="Arial"/>
          <w:bCs/>
          <w:i/>
          <w:kern w:val="36"/>
          <w:bdr w:val="none" w:sz="0" w:space="0" w:color="auto" w:frame="1"/>
          <w:lang w:eastAsia="ru-RU"/>
        </w:rPr>
        <w:t>одготовил: музыкальный руководитель</w:t>
      </w:r>
    </w:p>
    <w:p w:rsidR="00DE7471" w:rsidRPr="000D53B1" w:rsidRDefault="00DE7471" w:rsidP="00844528">
      <w:pPr>
        <w:spacing w:after="0" w:line="240" w:lineRule="auto"/>
        <w:jc w:val="right"/>
        <w:textAlignment w:val="baseline"/>
        <w:outlineLvl w:val="0"/>
        <w:rPr>
          <w:rFonts w:ascii="inherit" w:eastAsia="Times New Roman" w:hAnsi="inherit" w:cs="Arial"/>
          <w:bCs/>
          <w:i/>
          <w:kern w:val="36"/>
          <w:bdr w:val="none" w:sz="0" w:space="0" w:color="auto" w:frame="1"/>
          <w:lang w:eastAsia="ru-RU"/>
        </w:rPr>
      </w:pPr>
      <w:r>
        <w:rPr>
          <w:rFonts w:ascii="inherit" w:eastAsia="Times New Roman" w:hAnsi="inherit" w:cs="Arial"/>
          <w:bCs/>
          <w:i/>
          <w:kern w:val="36"/>
          <w:bdr w:val="none" w:sz="0" w:space="0" w:color="auto" w:frame="1"/>
          <w:lang w:eastAsia="ru-RU"/>
        </w:rPr>
        <w:t xml:space="preserve">Филиала № 1 </w:t>
      </w:r>
      <w:r>
        <w:rPr>
          <w:rFonts w:ascii="inherit" w:eastAsia="Times New Roman" w:hAnsi="inherit" w:cs="Arial" w:hint="eastAsia"/>
          <w:bCs/>
          <w:i/>
          <w:kern w:val="36"/>
          <w:bdr w:val="none" w:sz="0" w:space="0" w:color="auto" w:frame="1"/>
          <w:lang w:eastAsia="ru-RU"/>
        </w:rPr>
        <w:t>«</w:t>
      </w:r>
      <w:r>
        <w:rPr>
          <w:rFonts w:ascii="inherit" w:eastAsia="Times New Roman" w:hAnsi="inherit" w:cs="Arial"/>
          <w:bCs/>
          <w:i/>
          <w:kern w:val="36"/>
          <w:bdr w:val="none" w:sz="0" w:space="0" w:color="auto" w:frame="1"/>
          <w:lang w:eastAsia="ru-RU"/>
        </w:rPr>
        <w:t>Метелца</w:t>
      </w:r>
      <w:r>
        <w:rPr>
          <w:rFonts w:ascii="inherit" w:eastAsia="Times New Roman" w:hAnsi="inherit" w:cs="Arial" w:hint="eastAsia"/>
          <w:bCs/>
          <w:i/>
          <w:kern w:val="36"/>
          <w:bdr w:val="none" w:sz="0" w:space="0" w:color="auto" w:frame="1"/>
          <w:lang w:eastAsia="ru-RU"/>
        </w:rPr>
        <w:t>»</w:t>
      </w:r>
      <w:r>
        <w:rPr>
          <w:rFonts w:ascii="inherit" w:eastAsia="Times New Roman" w:hAnsi="inherit" w:cs="Arial"/>
          <w:bCs/>
          <w:i/>
          <w:kern w:val="36"/>
          <w:bdr w:val="none" w:sz="0" w:space="0" w:color="auto" w:frame="1"/>
          <w:lang w:eastAsia="ru-RU"/>
        </w:rPr>
        <w:t xml:space="preserve"> МБДОУ № 71 г.Пензы</w:t>
      </w:r>
    </w:p>
    <w:p w:rsidR="00844528" w:rsidRDefault="00844528" w:rsidP="00844528">
      <w:pPr>
        <w:spacing w:after="0" w:line="240" w:lineRule="auto"/>
        <w:jc w:val="right"/>
        <w:textAlignment w:val="baseline"/>
        <w:outlineLvl w:val="0"/>
        <w:rPr>
          <w:rFonts w:ascii="inherit" w:eastAsia="Times New Roman" w:hAnsi="inherit" w:cs="Arial"/>
          <w:bCs/>
          <w:i/>
          <w:kern w:val="36"/>
          <w:bdr w:val="none" w:sz="0" w:space="0" w:color="auto" w:frame="1"/>
          <w:lang w:eastAsia="ru-RU"/>
        </w:rPr>
      </w:pPr>
      <w:r w:rsidRPr="000D53B1">
        <w:rPr>
          <w:rFonts w:ascii="inherit" w:eastAsia="Times New Roman" w:hAnsi="inherit" w:cs="Arial"/>
          <w:bCs/>
          <w:i/>
          <w:kern w:val="36"/>
          <w:bdr w:val="none" w:sz="0" w:space="0" w:color="auto" w:frame="1"/>
          <w:lang w:eastAsia="ru-RU"/>
        </w:rPr>
        <w:t>Бондина С.В.</w:t>
      </w:r>
    </w:p>
    <w:p w:rsidR="00DE7471" w:rsidRPr="000D53B1" w:rsidRDefault="00DE7471" w:rsidP="00844528">
      <w:pPr>
        <w:spacing w:after="0" w:line="240" w:lineRule="auto"/>
        <w:jc w:val="right"/>
        <w:textAlignment w:val="baseline"/>
        <w:outlineLvl w:val="0"/>
        <w:rPr>
          <w:rFonts w:ascii="Arial" w:eastAsia="Times New Roman" w:hAnsi="Arial" w:cs="Arial"/>
          <w:bCs/>
          <w:i/>
          <w:kern w:val="36"/>
          <w:lang w:eastAsia="ru-RU"/>
        </w:rPr>
      </w:pPr>
    </w:p>
    <w:p w:rsidR="00803A27" w:rsidRPr="00632A6D" w:rsidRDefault="00844528" w:rsidP="00803A27">
      <w:pPr>
        <w:spacing w:after="0" w:line="240" w:lineRule="atLeast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632A6D">
        <w:rPr>
          <w:rFonts w:ascii="inherit" w:eastAsia="Times New Roman" w:hAnsi="inherit" w:cs="Arial"/>
          <w:sz w:val="28"/>
          <w:szCs w:val="28"/>
          <w:bdr w:val="none" w:sz="0" w:space="0" w:color="auto" w:frame="1"/>
          <w:lang w:eastAsia="ru-RU"/>
        </w:rPr>
        <w:t xml:space="preserve">    </w:t>
      </w:r>
      <w:r w:rsidR="00803A27" w:rsidRPr="00632A6D">
        <w:rPr>
          <w:rFonts w:ascii="inherit" w:eastAsia="Times New Roman" w:hAnsi="inherit" w:cs="Arial"/>
          <w:sz w:val="28"/>
          <w:szCs w:val="28"/>
          <w:bdr w:val="none" w:sz="0" w:space="0" w:color="auto" w:frame="1"/>
          <w:lang w:eastAsia="ru-RU"/>
        </w:rPr>
        <w:t>В самостоятельной деятельности у детей возникают индивидуальные потребности и желания: одни рисуют, вторые лепят и строят, третьи музицируют на музыкальных инструментах и поют. Чтобы такая деятельность развивалась успешно, необходимо создать благоприятные условия</w:t>
      </w:r>
      <w:r w:rsidR="005500BF">
        <w:rPr>
          <w:rFonts w:ascii="inherit" w:eastAsia="Times New Roman" w:hAnsi="inherit" w:cs="Arial"/>
          <w:sz w:val="28"/>
          <w:szCs w:val="28"/>
          <w:bdr w:val="none" w:sz="0" w:space="0" w:color="auto" w:frame="1"/>
          <w:lang w:eastAsia="ru-RU"/>
        </w:rPr>
        <w:t xml:space="preserve"> в </w:t>
      </w:r>
      <w:r w:rsidR="005500BF">
        <w:rPr>
          <w:rFonts w:ascii="inherit" w:eastAsia="Times New Roman" w:hAnsi="inherit" w:cs="Arial" w:hint="eastAsia"/>
          <w:sz w:val="28"/>
          <w:szCs w:val="28"/>
          <w:bdr w:val="none" w:sz="0" w:space="0" w:color="auto" w:frame="1"/>
          <w:lang w:eastAsia="ru-RU"/>
        </w:rPr>
        <w:t>группах</w:t>
      </w:r>
      <w:r w:rsidR="005500BF">
        <w:rPr>
          <w:rFonts w:ascii="inherit" w:eastAsia="Times New Roman" w:hAnsi="inherit" w:cs="Arial"/>
          <w:sz w:val="28"/>
          <w:szCs w:val="28"/>
          <w:bdr w:val="none" w:sz="0" w:space="0" w:color="auto" w:frame="1"/>
          <w:lang w:eastAsia="ru-RU"/>
        </w:rPr>
        <w:t xml:space="preserve"> детского сада.</w:t>
      </w:r>
    </w:p>
    <w:p w:rsidR="00803A27" w:rsidRDefault="005500BF" w:rsidP="00803A27">
      <w:pPr>
        <w:spacing w:after="0" w:line="240" w:lineRule="atLeast"/>
        <w:jc w:val="both"/>
        <w:textAlignment w:val="baseline"/>
        <w:rPr>
          <w:rFonts w:ascii="inherit" w:eastAsia="Times New Roman" w:hAnsi="inherit" w:cs="Arial"/>
          <w:sz w:val="28"/>
          <w:szCs w:val="28"/>
          <w:bdr w:val="none" w:sz="0" w:space="0" w:color="auto" w:frame="1"/>
          <w:lang w:eastAsia="ru-RU"/>
        </w:rPr>
      </w:pPr>
      <w:r>
        <w:rPr>
          <w:rFonts w:ascii="inherit" w:eastAsia="Times New Roman" w:hAnsi="inherit" w:cs="Arial"/>
          <w:sz w:val="28"/>
          <w:szCs w:val="28"/>
          <w:bdr w:val="none" w:sz="0" w:space="0" w:color="auto" w:frame="1"/>
          <w:lang w:eastAsia="ru-RU"/>
        </w:rPr>
        <w:t xml:space="preserve">   </w:t>
      </w:r>
      <w:r w:rsidR="00803A27" w:rsidRPr="00632A6D">
        <w:rPr>
          <w:rFonts w:ascii="inherit" w:eastAsia="Times New Roman" w:hAnsi="inherit" w:cs="Arial"/>
          <w:sz w:val="28"/>
          <w:szCs w:val="28"/>
          <w:bdr w:val="none" w:sz="0" w:space="0" w:color="auto" w:frame="1"/>
          <w:lang w:eastAsia="ru-RU"/>
        </w:rPr>
        <w:t>Для полноценного музыкального развития ребенка необходимо предоставить возможность самостоятельно играть на музыкальных инструментах, музицировать, закреплять полученные умения и навыки с помощью музыкальных игр, пособий и атрибутов.</w:t>
      </w:r>
    </w:p>
    <w:p w:rsidR="00632A6D" w:rsidRPr="00632A6D" w:rsidRDefault="00632A6D" w:rsidP="00803A27">
      <w:pPr>
        <w:spacing w:after="0" w:line="240" w:lineRule="atLeast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</w:p>
    <w:p w:rsidR="00803A27" w:rsidRPr="00632A6D" w:rsidRDefault="005500BF" w:rsidP="00803A27">
      <w:pPr>
        <w:spacing w:after="0" w:line="240" w:lineRule="atLeast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inherit" w:eastAsia="Times New Roman" w:hAnsi="inherit" w:cs="Arial"/>
          <w:sz w:val="28"/>
          <w:szCs w:val="28"/>
          <w:bdr w:val="none" w:sz="0" w:space="0" w:color="auto" w:frame="1"/>
          <w:lang w:eastAsia="ru-RU"/>
        </w:rPr>
        <w:t xml:space="preserve">   </w:t>
      </w:r>
      <w:r w:rsidR="00803A27" w:rsidRPr="00632A6D">
        <w:rPr>
          <w:rFonts w:ascii="inherit" w:eastAsia="Times New Roman" w:hAnsi="inherit" w:cs="Arial"/>
          <w:sz w:val="28"/>
          <w:szCs w:val="28"/>
          <w:bdr w:val="none" w:sz="0" w:space="0" w:color="auto" w:frame="1"/>
          <w:lang w:eastAsia="ru-RU"/>
        </w:rPr>
        <w:t>Следует продумать условия размещения музыкального уголка:</w:t>
      </w:r>
    </w:p>
    <w:p w:rsidR="00803A27" w:rsidRPr="00632A6D" w:rsidRDefault="00803A27" w:rsidP="00803A27">
      <w:pPr>
        <w:spacing w:after="0" w:line="240" w:lineRule="atLeast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632A6D">
        <w:rPr>
          <w:rFonts w:ascii="inherit" w:eastAsia="Times New Roman" w:hAnsi="inherit" w:cs="Arial"/>
          <w:sz w:val="28"/>
          <w:szCs w:val="28"/>
          <w:bdr w:val="none" w:sz="0" w:space="0" w:color="auto" w:frame="1"/>
          <w:lang w:eastAsia="ru-RU"/>
        </w:rPr>
        <w:t>1. Доступность оборудования музыкального уголка для детей</w:t>
      </w:r>
      <w:r w:rsidR="00632A6D" w:rsidRPr="00632A6D">
        <w:rPr>
          <w:rFonts w:ascii="inherit" w:eastAsia="Times New Roman" w:hAnsi="inherit" w:cs="Arial"/>
          <w:sz w:val="28"/>
          <w:szCs w:val="28"/>
          <w:bdr w:val="none" w:sz="0" w:space="0" w:color="auto" w:frame="1"/>
          <w:lang w:eastAsia="ru-RU"/>
        </w:rPr>
        <w:t>;</w:t>
      </w:r>
    </w:p>
    <w:p w:rsidR="00803A27" w:rsidRPr="00632A6D" w:rsidRDefault="00803A27" w:rsidP="00803A27">
      <w:pPr>
        <w:spacing w:after="0" w:line="240" w:lineRule="atLeast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632A6D">
        <w:rPr>
          <w:rFonts w:ascii="inherit" w:eastAsia="Times New Roman" w:hAnsi="inherit" w:cs="Arial"/>
          <w:sz w:val="28"/>
          <w:szCs w:val="28"/>
          <w:bdr w:val="none" w:sz="0" w:space="0" w:color="auto" w:frame="1"/>
          <w:lang w:eastAsia="ru-RU"/>
        </w:rPr>
        <w:t>2. Разнообразие оборудования музыкального уголка</w:t>
      </w:r>
      <w:r w:rsidR="00632A6D" w:rsidRPr="00632A6D">
        <w:rPr>
          <w:rFonts w:ascii="inherit" w:eastAsia="Times New Roman" w:hAnsi="inherit" w:cs="Arial"/>
          <w:sz w:val="28"/>
          <w:szCs w:val="28"/>
          <w:bdr w:val="none" w:sz="0" w:space="0" w:color="auto" w:frame="1"/>
          <w:lang w:eastAsia="ru-RU"/>
        </w:rPr>
        <w:t>;</w:t>
      </w:r>
    </w:p>
    <w:p w:rsidR="00803A27" w:rsidRPr="00632A6D" w:rsidRDefault="00803A27" w:rsidP="00803A27">
      <w:pPr>
        <w:spacing w:after="0" w:line="240" w:lineRule="atLeast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632A6D">
        <w:rPr>
          <w:rFonts w:ascii="inherit" w:eastAsia="Times New Roman" w:hAnsi="inherit" w:cs="Arial"/>
          <w:sz w:val="28"/>
          <w:szCs w:val="28"/>
          <w:bdr w:val="none" w:sz="0" w:space="0" w:color="auto" w:frame="1"/>
          <w:lang w:eastAsia="ru-RU"/>
        </w:rPr>
        <w:t>3. Учет возрастных особенностей детей при создании музыкального уголка</w:t>
      </w:r>
      <w:r w:rsidR="00632A6D" w:rsidRPr="00632A6D">
        <w:rPr>
          <w:rFonts w:ascii="inherit" w:eastAsia="Times New Roman" w:hAnsi="inherit" w:cs="Arial"/>
          <w:sz w:val="28"/>
          <w:szCs w:val="28"/>
          <w:bdr w:val="none" w:sz="0" w:space="0" w:color="auto" w:frame="1"/>
          <w:lang w:eastAsia="ru-RU"/>
        </w:rPr>
        <w:t>;</w:t>
      </w:r>
    </w:p>
    <w:p w:rsidR="00803A27" w:rsidRPr="00632A6D" w:rsidRDefault="00803A27" w:rsidP="00803A27">
      <w:pPr>
        <w:spacing w:after="0" w:line="240" w:lineRule="atLeast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632A6D">
        <w:rPr>
          <w:rFonts w:ascii="inherit" w:eastAsia="Times New Roman" w:hAnsi="inherit" w:cs="Arial"/>
          <w:sz w:val="28"/>
          <w:szCs w:val="28"/>
          <w:bdr w:val="none" w:sz="0" w:space="0" w:color="auto" w:frame="1"/>
          <w:lang w:eastAsia="ru-RU"/>
        </w:rPr>
        <w:t>4. Эстетичность оформления музыкального уголка и его оборудования.</w:t>
      </w:r>
    </w:p>
    <w:p w:rsidR="00632A6D" w:rsidRPr="00632A6D" w:rsidRDefault="00632A6D" w:rsidP="00844528">
      <w:pPr>
        <w:spacing w:after="0" w:line="240" w:lineRule="atLeast"/>
        <w:jc w:val="center"/>
        <w:textAlignment w:val="baseline"/>
        <w:rPr>
          <w:rFonts w:ascii="inherit" w:eastAsia="Times New Roman" w:hAnsi="inherit" w:cs="Arial"/>
          <w:sz w:val="28"/>
          <w:szCs w:val="28"/>
          <w:bdr w:val="none" w:sz="0" w:space="0" w:color="auto" w:frame="1"/>
          <w:lang w:eastAsia="ru-RU"/>
        </w:rPr>
      </w:pPr>
    </w:p>
    <w:p w:rsidR="00803A27" w:rsidRPr="00632A6D" w:rsidRDefault="005500BF" w:rsidP="00632A6D">
      <w:pPr>
        <w:spacing w:after="0" w:line="240" w:lineRule="atLeast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inherit" w:eastAsia="Times New Roman" w:hAnsi="inherit" w:cs="Arial"/>
          <w:sz w:val="28"/>
          <w:szCs w:val="28"/>
          <w:bdr w:val="none" w:sz="0" w:space="0" w:color="auto" w:frame="1"/>
          <w:lang w:eastAsia="ru-RU"/>
        </w:rPr>
        <w:t xml:space="preserve">   </w:t>
      </w:r>
      <w:r w:rsidR="00803A27" w:rsidRPr="00632A6D">
        <w:rPr>
          <w:rFonts w:ascii="inherit" w:eastAsia="Times New Roman" w:hAnsi="inherit" w:cs="Arial"/>
          <w:sz w:val="28"/>
          <w:szCs w:val="28"/>
          <w:bdr w:val="none" w:sz="0" w:space="0" w:color="auto" w:frame="1"/>
          <w:lang w:eastAsia="ru-RU"/>
        </w:rPr>
        <w:t>Оборудование музыкального уголка включает в себя:</w:t>
      </w:r>
    </w:p>
    <w:p w:rsidR="00803A27" w:rsidRPr="00632A6D" w:rsidRDefault="00632A6D" w:rsidP="00803A27">
      <w:pPr>
        <w:spacing w:after="0" w:line="240" w:lineRule="atLeast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632A6D">
        <w:rPr>
          <w:rFonts w:ascii="inherit" w:eastAsia="Times New Roman" w:hAnsi="inherit" w:cs="Arial"/>
          <w:sz w:val="28"/>
          <w:szCs w:val="28"/>
          <w:bdr w:val="none" w:sz="0" w:space="0" w:color="auto" w:frame="1"/>
          <w:lang w:eastAsia="ru-RU"/>
        </w:rPr>
        <w:t>• и</w:t>
      </w:r>
      <w:r w:rsidR="00803A27" w:rsidRPr="00632A6D">
        <w:rPr>
          <w:rFonts w:ascii="inherit" w:eastAsia="Times New Roman" w:hAnsi="inherit" w:cs="Arial"/>
          <w:sz w:val="28"/>
          <w:szCs w:val="28"/>
          <w:bdr w:val="none" w:sz="0" w:space="0" w:color="auto" w:frame="1"/>
          <w:lang w:eastAsia="ru-RU"/>
        </w:rPr>
        <w:t>грушки, иллюстрации, бутафорские музыкальные инструменты (для создание игровых ситуаций</w:t>
      </w:r>
      <w:r w:rsidR="00844528" w:rsidRPr="00632A6D">
        <w:rPr>
          <w:rFonts w:ascii="inherit" w:eastAsia="Times New Roman" w:hAnsi="inherit" w:cs="Arial"/>
          <w:sz w:val="28"/>
          <w:szCs w:val="28"/>
          <w:bdr w:val="none" w:sz="0" w:space="0" w:color="auto" w:frame="1"/>
          <w:lang w:eastAsia="ru-RU"/>
        </w:rPr>
        <w:t>,</w:t>
      </w:r>
      <w:r w:rsidR="00803A27" w:rsidRPr="00632A6D">
        <w:rPr>
          <w:rFonts w:ascii="inherit" w:eastAsia="Times New Roman" w:hAnsi="inherit" w:cs="Arial"/>
          <w:sz w:val="28"/>
          <w:szCs w:val="28"/>
          <w:bdr w:val="none" w:sz="0" w:space="0" w:color="auto" w:frame="1"/>
          <w:lang w:eastAsia="ru-RU"/>
        </w:rPr>
        <w:t xml:space="preserve"> при которых дети представляют себя музыкантами)</w:t>
      </w:r>
      <w:r w:rsidRPr="00632A6D">
        <w:rPr>
          <w:rFonts w:ascii="inherit" w:eastAsia="Times New Roman" w:hAnsi="inherit" w:cs="Arial"/>
          <w:sz w:val="28"/>
          <w:szCs w:val="28"/>
          <w:bdr w:val="none" w:sz="0" w:space="0" w:color="auto" w:frame="1"/>
          <w:lang w:eastAsia="ru-RU"/>
        </w:rPr>
        <w:t>;</w:t>
      </w:r>
    </w:p>
    <w:p w:rsidR="00803A27" w:rsidRPr="00632A6D" w:rsidRDefault="00632A6D" w:rsidP="00803A27">
      <w:pPr>
        <w:spacing w:after="0" w:line="240" w:lineRule="atLeast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632A6D">
        <w:rPr>
          <w:rFonts w:ascii="inherit" w:eastAsia="Times New Roman" w:hAnsi="inherit" w:cs="Arial"/>
          <w:sz w:val="28"/>
          <w:szCs w:val="28"/>
          <w:bdr w:val="none" w:sz="0" w:space="0" w:color="auto" w:frame="1"/>
          <w:lang w:eastAsia="ru-RU"/>
        </w:rPr>
        <w:t>• д</w:t>
      </w:r>
      <w:r w:rsidR="00803A27" w:rsidRPr="00632A6D">
        <w:rPr>
          <w:rFonts w:ascii="inherit" w:eastAsia="Times New Roman" w:hAnsi="inherit" w:cs="Arial"/>
          <w:sz w:val="28"/>
          <w:szCs w:val="28"/>
          <w:bdr w:val="none" w:sz="0" w:space="0" w:color="auto" w:frame="1"/>
          <w:lang w:eastAsia="ru-RU"/>
        </w:rPr>
        <w:t>етские музыкальные инструменты и игрушки для музицирования:</w:t>
      </w:r>
    </w:p>
    <w:p w:rsidR="00803A27" w:rsidRPr="00632A6D" w:rsidRDefault="00803A27" w:rsidP="00803A27">
      <w:pPr>
        <w:spacing w:after="0" w:line="240" w:lineRule="atLeast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632A6D">
        <w:rPr>
          <w:rFonts w:ascii="inherit" w:eastAsia="Times New Roman" w:hAnsi="inherit" w:cs="Arial"/>
          <w:sz w:val="28"/>
          <w:szCs w:val="28"/>
          <w:bdr w:val="none" w:sz="0" w:space="0" w:color="auto" w:frame="1"/>
          <w:lang w:eastAsia="ru-RU"/>
        </w:rPr>
        <w:t>- с хроматическим, диатоническим рядом (пианино, металлофон, аккордеон, и т. д.)</w:t>
      </w:r>
      <w:r w:rsidR="00632A6D">
        <w:rPr>
          <w:rFonts w:ascii="inherit" w:eastAsia="Times New Roman" w:hAnsi="inherit" w:cs="Arial"/>
          <w:sz w:val="28"/>
          <w:szCs w:val="28"/>
          <w:bdr w:val="none" w:sz="0" w:space="0" w:color="auto" w:frame="1"/>
          <w:lang w:eastAsia="ru-RU"/>
        </w:rPr>
        <w:t>;</w:t>
      </w:r>
    </w:p>
    <w:p w:rsidR="00803A27" w:rsidRPr="00632A6D" w:rsidRDefault="00803A27" w:rsidP="00803A27">
      <w:pPr>
        <w:spacing w:after="0" w:line="240" w:lineRule="atLeast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632A6D">
        <w:rPr>
          <w:rFonts w:ascii="inherit" w:eastAsia="Times New Roman" w:hAnsi="inherit" w:cs="Arial"/>
          <w:sz w:val="28"/>
          <w:szCs w:val="28"/>
          <w:bdr w:val="none" w:sz="0" w:space="0" w:color="auto" w:frame="1"/>
          <w:lang w:eastAsia="ru-RU"/>
        </w:rPr>
        <w:t>- с фиксированной мелодией (шарманки, органчики)</w:t>
      </w:r>
    </w:p>
    <w:p w:rsidR="00803A27" w:rsidRPr="00632A6D" w:rsidRDefault="00803A27" w:rsidP="00803A27">
      <w:pPr>
        <w:spacing w:after="0" w:line="240" w:lineRule="atLeast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632A6D">
        <w:rPr>
          <w:rFonts w:ascii="inherit" w:eastAsia="Times New Roman" w:hAnsi="inherit" w:cs="Arial"/>
          <w:sz w:val="28"/>
          <w:szCs w:val="28"/>
          <w:bdr w:val="none" w:sz="0" w:space="0" w:color="auto" w:frame="1"/>
          <w:lang w:eastAsia="ru-RU"/>
        </w:rPr>
        <w:t>- с одним фиксированным звуком (дудки)</w:t>
      </w:r>
      <w:r w:rsidR="00632A6D">
        <w:rPr>
          <w:rFonts w:ascii="inherit" w:eastAsia="Times New Roman" w:hAnsi="inherit" w:cs="Arial"/>
          <w:sz w:val="28"/>
          <w:szCs w:val="28"/>
          <w:bdr w:val="none" w:sz="0" w:space="0" w:color="auto" w:frame="1"/>
          <w:lang w:eastAsia="ru-RU"/>
        </w:rPr>
        <w:t>;</w:t>
      </w:r>
    </w:p>
    <w:p w:rsidR="00803A27" w:rsidRPr="00632A6D" w:rsidRDefault="00803A27" w:rsidP="00803A27">
      <w:pPr>
        <w:spacing w:after="0" w:line="240" w:lineRule="atLeast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632A6D">
        <w:rPr>
          <w:rFonts w:ascii="inherit" w:eastAsia="Times New Roman" w:hAnsi="inherit" w:cs="Arial"/>
          <w:sz w:val="28"/>
          <w:szCs w:val="28"/>
          <w:bdr w:val="none" w:sz="0" w:space="0" w:color="auto" w:frame="1"/>
          <w:lang w:eastAsia="ru-RU"/>
        </w:rPr>
        <w:t>- шумовые (бубны, погремушки, барабаны, маракасы и т. д.)</w:t>
      </w:r>
      <w:r w:rsidR="00632A6D" w:rsidRPr="00632A6D">
        <w:rPr>
          <w:rFonts w:ascii="inherit" w:eastAsia="Times New Roman" w:hAnsi="inherit" w:cs="Arial"/>
          <w:sz w:val="28"/>
          <w:szCs w:val="28"/>
          <w:bdr w:val="none" w:sz="0" w:space="0" w:color="auto" w:frame="1"/>
          <w:lang w:eastAsia="ru-RU"/>
        </w:rPr>
        <w:t>;</w:t>
      </w:r>
    </w:p>
    <w:p w:rsidR="00803A27" w:rsidRPr="00632A6D" w:rsidRDefault="00632A6D" w:rsidP="00803A27">
      <w:pPr>
        <w:spacing w:after="0" w:line="240" w:lineRule="atLeast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632A6D">
        <w:rPr>
          <w:rFonts w:ascii="inherit" w:eastAsia="Times New Roman" w:hAnsi="inherit" w:cs="Arial"/>
          <w:sz w:val="28"/>
          <w:szCs w:val="28"/>
          <w:bdr w:val="none" w:sz="0" w:space="0" w:color="auto" w:frame="1"/>
          <w:lang w:eastAsia="ru-RU"/>
        </w:rPr>
        <w:t>• м</w:t>
      </w:r>
      <w:r w:rsidR="00803A27" w:rsidRPr="00632A6D">
        <w:rPr>
          <w:rFonts w:ascii="inherit" w:eastAsia="Times New Roman" w:hAnsi="inherit" w:cs="Arial"/>
          <w:sz w:val="28"/>
          <w:szCs w:val="28"/>
          <w:bdr w:val="none" w:sz="0" w:space="0" w:color="auto" w:frame="1"/>
          <w:lang w:eastAsia="ru-RU"/>
        </w:rPr>
        <w:t>узыкально-дидактические игры и п</w:t>
      </w:r>
      <w:r w:rsidRPr="00632A6D">
        <w:rPr>
          <w:rFonts w:ascii="inherit" w:eastAsia="Times New Roman" w:hAnsi="inherit" w:cs="Arial"/>
          <w:sz w:val="28"/>
          <w:szCs w:val="28"/>
          <w:bdr w:val="none" w:sz="0" w:space="0" w:color="auto" w:frame="1"/>
          <w:lang w:eastAsia="ru-RU"/>
        </w:rPr>
        <w:t>особия (н</w:t>
      </w:r>
      <w:r w:rsidR="00803A27" w:rsidRPr="00632A6D">
        <w:rPr>
          <w:rFonts w:ascii="inherit" w:eastAsia="Times New Roman" w:hAnsi="inherit" w:cs="Arial"/>
          <w:sz w:val="28"/>
          <w:szCs w:val="28"/>
          <w:bdr w:val="none" w:sz="0" w:space="0" w:color="auto" w:frame="1"/>
          <w:lang w:eastAsia="ru-RU"/>
        </w:rPr>
        <w:t>отное лото, нотный стан, музыкальная лесенка, игры, соответствующие возрастным и индивидуальным особенностям детей)</w:t>
      </w:r>
      <w:r w:rsidRPr="00632A6D">
        <w:rPr>
          <w:rFonts w:ascii="inherit" w:eastAsia="Times New Roman" w:hAnsi="inherit" w:cs="Arial"/>
          <w:sz w:val="28"/>
          <w:szCs w:val="28"/>
          <w:bdr w:val="none" w:sz="0" w:space="0" w:color="auto" w:frame="1"/>
          <w:lang w:eastAsia="ru-RU"/>
        </w:rPr>
        <w:t>;</w:t>
      </w:r>
    </w:p>
    <w:p w:rsidR="00803A27" w:rsidRPr="00632A6D" w:rsidRDefault="00632A6D" w:rsidP="00803A27">
      <w:pPr>
        <w:spacing w:after="0" w:line="240" w:lineRule="atLeast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632A6D">
        <w:rPr>
          <w:rFonts w:ascii="inherit" w:eastAsia="Times New Roman" w:hAnsi="inherit" w:cs="Arial"/>
          <w:sz w:val="28"/>
          <w:szCs w:val="28"/>
          <w:bdr w:val="none" w:sz="0" w:space="0" w:color="auto" w:frame="1"/>
          <w:lang w:eastAsia="ru-RU"/>
        </w:rPr>
        <w:t>• аудиодиски, видео</w:t>
      </w:r>
      <w:r w:rsidR="00803A27" w:rsidRPr="00632A6D">
        <w:rPr>
          <w:rFonts w:ascii="inherit" w:eastAsia="Times New Roman" w:hAnsi="inherit" w:cs="Arial"/>
          <w:sz w:val="28"/>
          <w:szCs w:val="28"/>
          <w:bdr w:val="none" w:sz="0" w:space="0" w:color="auto" w:frame="1"/>
          <w:lang w:eastAsia="ru-RU"/>
        </w:rPr>
        <w:t>диски и кассеты.</w:t>
      </w:r>
    </w:p>
    <w:p w:rsidR="00803A27" w:rsidRDefault="00844528" w:rsidP="00803A27">
      <w:pPr>
        <w:spacing w:after="0" w:line="240" w:lineRule="atLeast"/>
        <w:jc w:val="both"/>
        <w:textAlignment w:val="baseline"/>
        <w:rPr>
          <w:rFonts w:ascii="inherit" w:eastAsia="Times New Roman" w:hAnsi="inherit" w:cs="Arial"/>
          <w:sz w:val="28"/>
          <w:szCs w:val="28"/>
          <w:bdr w:val="none" w:sz="0" w:space="0" w:color="auto" w:frame="1"/>
          <w:lang w:eastAsia="ru-RU"/>
        </w:rPr>
      </w:pPr>
      <w:r w:rsidRPr="00632A6D">
        <w:rPr>
          <w:rFonts w:ascii="inherit" w:eastAsia="Times New Roman" w:hAnsi="inherit" w:cs="Arial"/>
          <w:sz w:val="28"/>
          <w:szCs w:val="28"/>
          <w:bdr w:val="none" w:sz="0" w:space="0" w:color="auto" w:frame="1"/>
          <w:lang w:eastAsia="ru-RU"/>
        </w:rPr>
        <w:t xml:space="preserve">    </w:t>
      </w:r>
      <w:r w:rsidR="00803A27" w:rsidRPr="00632A6D">
        <w:rPr>
          <w:rFonts w:ascii="inherit" w:eastAsia="Times New Roman" w:hAnsi="inherit" w:cs="Arial"/>
          <w:sz w:val="28"/>
          <w:szCs w:val="28"/>
          <w:bdr w:val="none" w:sz="0" w:space="0" w:color="auto" w:frame="1"/>
          <w:lang w:eastAsia="ru-RU"/>
        </w:rPr>
        <w:t>В дошкольном учреждении для успешного музыкального развития ребенка, используют различные музыкальные инструменты, разнообразные музыкальные игры и пособия не только в непосредственной музыкальной деятельности, но и необходимо, чтобы в группе они находили правильное применение с учетом возрастных особенностей детей</w:t>
      </w:r>
      <w:r w:rsidR="00632A6D" w:rsidRPr="00632A6D">
        <w:rPr>
          <w:rFonts w:ascii="inherit" w:eastAsia="Times New Roman" w:hAnsi="inherit" w:cs="Arial"/>
          <w:sz w:val="28"/>
          <w:szCs w:val="28"/>
          <w:bdr w:val="none" w:sz="0" w:space="0" w:color="auto" w:frame="1"/>
          <w:lang w:eastAsia="ru-RU"/>
        </w:rPr>
        <w:t>.</w:t>
      </w:r>
    </w:p>
    <w:p w:rsidR="00632A6D" w:rsidRPr="00632A6D" w:rsidRDefault="00632A6D" w:rsidP="00803A27">
      <w:pPr>
        <w:spacing w:after="0" w:line="240" w:lineRule="atLeast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</w:p>
    <w:p w:rsidR="00803A27" w:rsidRDefault="00803A27" w:rsidP="00803A27">
      <w:pPr>
        <w:spacing w:after="0" w:line="240" w:lineRule="atLeast"/>
        <w:jc w:val="both"/>
        <w:textAlignment w:val="baseline"/>
        <w:rPr>
          <w:rFonts w:ascii="inherit" w:eastAsia="Times New Roman" w:hAnsi="inherit" w:cs="Arial"/>
          <w:b/>
          <w:sz w:val="28"/>
          <w:szCs w:val="28"/>
          <w:u w:val="single"/>
          <w:bdr w:val="none" w:sz="0" w:space="0" w:color="auto" w:frame="1"/>
          <w:lang w:eastAsia="ru-RU"/>
        </w:rPr>
      </w:pPr>
      <w:r w:rsidRPr="00632A6D">
        <w:rPr>
          <w:rFonts w:ascii="inherit" w:eastAsia="Times New Roman" w:hAnsi="inherit" w:cs="Arial"/>
          <w:b/>
          <w:sz w:val="28"/>
          <w:szCs w:val="28"/>
          <w:u w:val="single"/>
          <w:bdr w:val="none" w:sz="0" w:space="0" w:color="auto" w:frame="1"/>
          <w:lang w:eastAsia="ru-RU"/>
        </w:rPr>
        <w:t>МЛАДШИЕ ГРУППЫ</w:t>
      </w:r>
    </w:p>
    <w:p w:rsidR="00632A6D" w:rsidRPr="00632A6D" w:rsidRDefault="00632A6D" w:rsidP="00803A27">
      <w:pPr>
        <w:spacing w:after="0" w:line="240" w:lineRule="atLeast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632A6D">
        <w:rPr>
          <w:rFonts w:ascii="inherit" w:eastAsia="Times New Roman" w:hAnsi="inherit" w:cs="Arial"/>
          <w:sz w:val="28"/>
          <w:szCs w:val="28"/>
          <w:bdr w:val="none" w:sz="0" w:space="0" w:color="auto" w:frame="1"/>
          <w:lang w:eastAsia="ru-RU"/>
        </w:rPr>
        <w:lastRenderedPageBreak/>
        <w:t>Перечень атибуров</w:t>
      </w:r>
      <w:r w:rsidR="005500BF">
        <w:rPr>
          <w:rFonts w:ascii="inherit" w:eastAsia="Times New Roman" w:hAnsi="inherit" w:cs="Arial"/>
          <w:sz w:val="28"/>
          <w:szCs w:val="28"/>
          <w:bdr w:val="none" w:sz="0" w:space="0" w:color="auto" w:frame="1"/>
          <w:lang w:eastAsia="ru-RU"/>
        </w:rPr>
        <w:t xml:space="preserve"> и пособий</w:t>
      </w:r>
      <w:r w:rsidRPr="00632A6D">
        <w:rPr>
          <w:rFonts w:ascii="inherit" w:eastAsia="Times New Roman" w:hAnsi="inherit" w:cs="Arial"/>
          <w:sz w:val="28"/>
          <w:szCs w:val="28"/>
          <w:bdr w:val="none" w:sz="0" w:space="0" w:color="auto" w:frame="1"/>
          <w:lang w:eastAsia="ru-RU"/>
        </w:rPr>
        <w:t>:</w:t>
      </w:r>
    </w:p>
    <w:p w:rsidR="00803A27" w:rsidRPr="00632A6D" w:rsidRDefault="005500BF" w:rsidP="00844528">
      <w:pPr>
        <w:pStyle w:val="a8"/>
        <w:numPr>
          <w:ilvl w:val="0"/>
          <w:numId w:val="1"/>
        </w:numPr>
        <w:spacing w:after="0" w:line="240" w:lineRule="atLeast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inherit" w:eastAsia="Times New Roman" w:hAnsi="inherit" w:cs="Arial"/>
          <w:sz w:val="28"/>
          <w:szCs w:val="28"/>
          <w:bdr w:val="none" w:sz="0" w:space="0" w:color="auto" w:frame="1"/>
          <w:lang w:eastAsia="ru-RU"/>
        </w:rPr>
        <w:t>В</w:t>
      </w:r>
      <w:r w:rsidR="00803A27" w:rsidRPr="00632A6D">
        <w:rPr>
          <w:rFonts w:ascii="inherit" w:eastAsia="Times New Roman" w:hAnsi="inherit" w:cs="Arial"/>
          <w:sz w:val="28"/>
          <w:szCs w:val="28"/>
          <w:bdr w:val="none" w:sz="0" w:space="0" w:color="auto" w:frame="1"/>
          <w:lang w:eastAsia="ru-RU"/>
        </w:rPr>
        <w:t xml:space="preserve">анька – </w:t>
      </w:r>
      <w:r>
        <w:rPr>
          <w:rFonts w:ascii="inherit" w:eastAsia="Times New Roman" w:hAnsi="inherit" w:cs="Arial"/>
          <w:sz w:val="28"/>
          <w:szCs w:val="28"/>
          <w:bdr w:val="none" w:sz="0" w:space="0" w:color="auto" w:frame="1"/>
          <w:lang w:eastAsia="ru-RU"/>
        </w:rPr>
        <w:t>В</w:t>
      </w:r>
      <w:r w:rsidR="00803A27" w:rsidRPr="00632A6D">
        <w:rPr>
          <w:rFonts w:ascii="inherit" w:eastAsia="Times New Roman" w:hAnsi="inherit" w:cs="Arial"/>
          <w:sz w:val="28"/>
          <w:szCs w:val="28"/>
          <w:bdr w:val="none" w:sz="0" w:space="0" w:color="auto" w:frame="1"/>
          <w:lang w:eastAsia="ru-RU"/>
        </w:rPr>
        <w:t>станька</w:t>
      </w:r>
      <w:r w:rsidR="00632A6D">
        <w:rPr>
          <w:rFonts w:ascii="inherit" w:eastAsia="Times New Roman" w:hAnsi="inherit" w:cs="Arial"/>
          <w:sz w:val="28"/>
          <w:szCs w:val="28"/>
          <w:bdr w:val="none" w:sz="0" w:space="0" w:color="auto" w:frame="1"/>
          <w:lang w:eastAsia="ru-RU"/>
        </w:rPr>
        <w:t>;</w:t>
      </w:r>
    </w:p>
    <w:p w:rsidR="00803A27" w:rsidRPr="00632A6D" w:rsidRDefault="005500BF" w:rsidP="00844528">
      <w:pPr>
        <w:pStyle w:val="a8"/>
        <w:numPr>
          <w:ilvl w:val="0"/>
          <w:numId w:val="1"/>
        </w:numPr>
        <w:spacing w:after="0" w:line="240" w:lineRule="atLeast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inherit" w:eastAsia="Times New Roman" w:hAnsi="inherit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-1083031</wp:posOffset>
            </wp:positionH>
            <wp:positionV relativeFrom="paragraph">
              <wp:posOffset>-734720</wp:posOffset>
            </wp:positionV>
            <wp:extent cx="7675906" cy="10789920"/>
            <wp:effectExtent l="19050" t="0" r="1244" b="0"/>
            <wp:wrapNone/>
            <wp:docPr id="1" name="Рисунок 2" descr="38127ef10cd4a029255e5c96c844fac3_fu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8127ef10cd4a029255e5c96c844fac3_ful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5906" cy="10789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2A6D">
        <w:rPr>
          <w:rFonts w:ascii="inherit" w:eastAsia="Times New Roman" w:hAnsi="inherit" w:cs="Arial"/>
          <w:sz w:val="28"/>
          <w:szCs w:val="28"/>
          <w:bdr w:val="none" w:sz="0" w:space="0" w:color="auto" w:frame="1"/>
          <w:lang w:eastAsia="ru-RU"/>
        </w:rPr>
        <w:t>м</w:t>
      </w:r>
      <w:r w:rsidR="00803A27" w:rsidRPr="00632A6D">
        <w:rPr>
          <w:rFonts w:ascii="inherit" w:eastAsia="Times New Roman" w:hAnsi="inherit" w:cs="Arial"/>
          <w:sz w:val="28"/>
          <w:szCs w:val="28"/>
          <w:bdr w:val="none" w:sz="0" w:space="0" w:color="auto" w:frame="1"/>
          <w:lang w:eastAsia="ru-RU"/>
        </w:rPr>
        <w:t>узыкальные «поющие» или «танцующие» игрушки (петушок, котик, зайка и т. д.)</w:t>
      </w:r>
      <w:r w:rsidR="00632A6D">
        <w:rPr>
          <w:rFonts w:ascii="inherit" w:eastAsia="Times New Roman" w:hAnsi="inherit" w:cs="Arial"/>
          <w:sz w:val="28"/>
          <w:szCs w:val="28"/>
          <w:bdr w:val="none" w:sz="0" w:space="0" w:color="auto" w:frame="1"/>
          <w:lang w:eastAsia="ru-RU"/>
        </w:rPr>
        <w:t>;</w:t>
      </w:r>
    </w:p>
    <w:p w:rsidR="00803A27" w:rsidRPr="00632A6D" w:rsidRDefault="00632A6D" w:rsidP="00844528">
      <w:pPr>
        <w:pStyle w:val="a8"/>
        <w:numPr>
          <w:ilvl w:val="0"/>
          <w:numId w:val="1"/>
        </w:numPr>
        <w:spacing w:after="0" w:line="240" w:lineRule="atLeast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inherit" w:eastAsia="Times New Roman" w:hAnsi="inherit" w:cs="Arial"/>
          <w:sz w:val="28"/>
          <w:szCs w:val="28"/>
          <w:bdr w:val="none" w:sz="0" w:space="0" w:color="auto" w:frame="1"/>
          <w:lang w:eastAsia="ru-RU"/>
        </w:rPr>
        <w:t>м</w:t>
      </w:r>
      <w:r w:rsidR="00803A27" w:rsidRPr="00632A6D">
        <w:rPr>
          <w:rFonts w:ascii="inherit" w:eastAsia="Times New Roman" w:hAnsi="inherit" w:cs="Arial"/>
          <w:sz w:val="28"/>
          <w:szCs w:val="28"/>
          <w:bdr w:val="none" w:sz="0" w:space="0" w:color="auto" w:frame="1"/>
          <w:lang w:eastAsia="ru-RU"/>
        </w:rPr>
        <w:t>узыкальные инструменты с фиксированным звуком — органчики, шарманки</w:t>
      </w:r>
      <w:r>
        <w:rPr>
          <w:rFonts w:ascii="inherit" w:eastAsia="Times New Roman" w:hAnsi="inherit" w:cs="Arial"/>
          <w:sz w:val="28"/>
          <w:szCs w:val="28"/>
          <w:bdr w:val="none" w:sz="0" w:space="0" w:color="auto" w:frame="1"/>
          <w:lang w:eastAsia="ru-RU"/>
        </w:rPr>
        <w:t>;</w:t>
      </w:r>
    </w:p>
    <w:p w:rsidR="00803A27" w:rsidRPr="00632A6D" w:rsidRDefault="00632A6D" w:rsidP="00844528">
      <w:pPr>
        <w:pStyle w:val="a8"/>
        <w:numPr>
          <w:ilvl w:val="0"/>
          <w:numId w:val="1"/>
        </w:numPr>
        <w:spacing w:after="0" w:line="240" w:lineRule="atLeast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inherit" w:eastAsia="Times New Roman" w:hAnsi="inherit" w:cs="Arial"/>
          <w:sz w:val="28"/>
          <w:szCs w:val="28"/>
          <w:bdr w:val="none" w:sz="0" w:space="0" w:color="auto" w:frame="1"/>
          <w:lang w:eastAsia="ru-RU"/>
        </w:rPr>
        <w:t>ш</w:t>
      </w:r>
      <w:r w:rsidR="00803A27" w:rsidRPr="00632A6D">
        <w:rPr>
          <w:rFonts w:ascii="inherit" w:eastAsia="Times New Roman" w:hAnsi="inherit" w:cs="Arial"/>
          <w:sz w:val="28"/>
          <w:szCs w:val="28"/>
          <w:bdr w:val="none" w:sz="0" w:space="0" w:color="auto" w:frame="1"/>
          <w:lang w:eastAsia="ru-RU"/>
        </w:rPr>
        <w:t>умовые инструменты: погремушки, колокольчики, бубен, барабан</w:t>
      </w:r>
      <w:r>
        <w:rPr>
          <w:rFonts w:ascii="inherit" w:eastAsia="Times New Roman" w:hAnsi="inherit" w:cs="Arial"/>
          <w:sz w:val="28"/>
          <w:szCs w:val="28"/>
          <w:bdr w:val="none" w:sz="0" w:space="0" w:color="auto" w:frame="1"/>
          <w:lang w:eastAsia="ru-RU"/>
        </w:rPr>
        <w:t>;</w:t>
      </w:r>
    </w:p>
    <w:p w:rsidR="00803A27" w:rsidRPr="00632A6D" w:rsidRDefault="00632A6D" w:rsidP="00844528">
      <w:pPr>
        <w:pStyle w:val="a8"/>
        <w:numPr>
          <w:ilvl w:val="0"/>
          <w:numId w:val="1"/>
        </w:numPr>
        <w:spacing w:after="0" w:line="240" w:lineRule="atLeast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inherit" w:eastAsia="Times New Roman" w:hAnsi="inherit" w:cs="Arial"/>
          <w:sz w:val="28"/>
          <w:szCs w:val="28"/>
          <w:bdr w:val="none" w:sz="0" w:space="0" w:color="auto" w:frame="1"/>
          <w:lang w:eastAsia="ru-RU"/>
        </w:rPr>
        <w:t>н</w:t>
      </w:r>
      <w:r w:rsidR="005500BF">
        <w:rPr>
          <w:rFonts w:ascii="inherit" w:eastAsia="Times New Roman" w:hAnsi="inherit" w:cs="Arial"/>
          <w:sz w:val="28"/>
          <w:szCs w:val="28"/>
          <w:bdr w:val="none" w:sz="0" w:space="0" w:color="auto" w:frame="1"/>
          <w:lang w:eastAsia="ru-RU"/>
        </w:rPr>
        <w:t>еозвучен</w:t>
      </w:r>
      <w:r w:rsidR="00803A27" w:rsidRPr="00632A6D">
        <w:rPr>
          <w:rFonts w:ascii="inherit" w:eastAsia="Times New Roman" w:hAnsi="inherit" w:cs="Arial"/>
          <w:sz w:val="28"/>
          <w:szCs w:val="28"/>
          <w:bdr w:val="none" w:sz="0" w:space="0" w:color="auto" w:frame="1"/>
          <w:lang w:eastAsia="ru-RU"/>
        </w:rPr>
        <w:t>ые бутафорские музыкальные ин</w:t>
      </w:r>
      <w:r w:rsidR="005500BF">
        <w:rPr>
          <w:rFonts w:ascii="inherit" w:eastAsia="Times New Roman" w:hAnsi="inherit" w:cs="Arial"/>
          <w:sz w:val="28"/>
          <w:szCs w:val="28"/>
          <w:bdr w:val="none" w:sz="0" w:space="0" w:color="auto" w:frame="1"/>
          <w:lang w:eastAsia="ru-RU"/>
        </w:rPr>
        <w:t>струменты</w:t>
      </w:r>
      <w:r w:rsidR="00803A27" w:rsidRPr="00632A6D">
        <w:rPr>
          <w:rFonts w:ascii="inherit" w:eastAsia="Times New Roman" w:hAnsi="inherit" w:cs="Arial"/>
          <w:sz w:val="28"/>
          <w:szCs w:val="28"/>
          <w:bdr w:val="none" w:sz="0" w:space="0" w:color="auto" w:frame="1"/>
          <w:lang w:eastAsia="ru-RU"/>
        </w:rPr>
        <w:t xml:space="preserve"> (гармошки, дудочки, балалайки и т. д.)</w:t>
      </w:r>
      <w:r>
        <w:rPr>
          <w:rFonts w:ascii="inherit" w:eastAsia="Times New Roman" w:hAnsi="inherit" w:cs="Arial"/>
          <w:sz w:val="28"/>
          <w:szCs w:val="28"/>
          <w:bdr w:val="none" w:sz="0" w:space="0" w:color="auto" w:frame="1"/>
          <w:lang w:eastAsia="ru-RU"/>
        </w:rPr>
        <w:t>;</w:t>
      </w:r>
    </w:p>
    <w:p w:rsidR="00803A27" w:rsidRPr="00632A6D" w:rsidRDefault="00632A6D" w:rsidP="00844528">
      <w:pPr>
        <w:pStyle w:val="a8"/>
        <w:numPr>
          <w:ilvl w:val="0"/>
          <w:numId w:val="1"/>
        </w:numPr>
        <w:spacing w:after="0" w:line="240" w:lineRule="atLeast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inherit" w:eastAsia="Times New Roman" w:hAnsi="inherit" w:cs="Arial"/>
          <w:sz w:val="28"/>
          <w:szCs w:val="28"/>
          <w:bdr w:val="none" w:sz="0" w:space="0" w:color="auto" w:frame="1"/>
          <w:lang w:eastAsia="ru-RU"/>
        </w:rPr>
        <w:t>а</w:t>
      </w:r>
      <w:r w:rsidR="00803A27" w:rsidRPr="00632A6D">
        <w:rPr>
          <w:rFonts w:ascii="inherit" w:eastAsia="Times New Roman" w:hAnsi="inherit" w:cs="Arial"/>
          <w:sz w:val="28"/>
          <w:szCs w:val="28"/>
          <w:bdr w:val="none" w:sz="0" w:space="0" w:color="auto" w:frame="1"/>
          <w:lang w:eastAsia="ru-RU"/>
        </w:rPr>
        <w:t>трибуты к музыкальным подвижным играм</w:t>
      </w:r>
      <w:r>
        <w:rPr>
          <w:rFonts w:ascii="inherit" w:eastAsia="Times New Roman" w:hAnsi="inherit" w:cs="Arial"/>
          <w:sz w:val="28"/>
          <w:szCs w:val="28"/>
          <w:bdr w:val="none" w:sz="0" w:space="0" w:color="auto" w:frame="1"/>
          <w:lang w:eastAsia="ru-RU"/>
        </w:rPr>
        <w:t>;</w:t>
      </w:r>
    </w:p>
    <w:p w:rsidR="00803A27" w:rsidRPr="00632A6D" w:rsidRDefault="00632A6D" w:rsidP="00844528">
      <w:pPr>
        <w:pStyle w:val="a8"/>
        <w:numPr>
          <w:ilvl w:val="0"/>
          <w:numId w:val="1"/>
        </w:numPr>
        <w:spacing w:after="0" w:line="240" w:lineRule="atLeast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inherit" w:eastAsia="Times New Roman" w:hAnsi="inherit" w:cs="Arial"/>
          <w:sz w:val="28"/>
          <w:szCs w:val="28"/>
          <w:bdr w:val="none" w:sz="0" w:space="0" w:color="auto" w:frame="1"/>
          <w:lang w:eastAsia="ru-RU"/>
        </w:rPr>
        <w:t>ф</w:t>
      </w:r>
      <w:r w:rsidR="00803A27" w:rsidRPr="00632A6D">
        <w:rPr>
          <w:rFonts w:ascii="inherit" w:eastAsia="Times New Roman" w:hAnsi="inherit" w:cs="Arial"/>
          <w:sz w:val="28"/>
          <w:szCs w:val="28"/>
          <w:bdr w:val="none" w:sz="0" w:space="0" w:color="auto" w:frame="1"/>
          <w:lang w:eastAsia="ru-RU"/>
        </w:rPr>
        <w:t>лажки, султанчики, платочки, яркие ленточки с колечками, погремушки, осенние листочки, снежинки для детского танцевального творчества (пополняется по необходимости)</w:t>
      </w:r>
      <w:r>
        <w:rPr>
          <w:rFonts w:ascii="inherit" w:eastAsia="Times New Roman" w:hAnsi="inherit" w:cs="Arial"/>
          <w:sz w:val="28"/>
          <w:szCs w:val="28"/>
          <w:bdr w:val="none" w:sz="0" w:space="0" w:color="auto" w:frame="1"/>
          <w:lang w:eastAsia="ru-RU"/>
        </w:rPr>
        <w:t>;</w:t>
      </w:r>
    </w:p>
    <w:p w:rsidR="00803A27" w:rsidRPr="00632A6D" w:rsidRDefault="00632A6D" w:rsidP="00844528">
      <w:pPr>
        <w:pStyle w:val="a8"/>
        <w:numPr>
          <w:ilvl w:val="0"/>
          <w:numId w:val="1"/>
        </w:numPr>
        <w:spacing w:after="0" w:line="240" w:lineRule="atLeast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inherit" w:eastAsia="Times New Roman" w:hAnsi="inherit" w:cs="Arial"/>
          <w:sz w:val="28"/>
          <w:szCs w:val="28"/>
          <w:bdr w:val="none" w:sz="0" w:space="0" w:color="auto" w:frame="1"/>
          <w:lang w:eastAsia="ru-RU"/>
        </w:rPr>
        <w:t>ш</w:t>
      </w:r>
      <w:r w:rsidR="00803A27" w:rsidRPr="00632A6D">
        <w:rPr>
          <w:rFonts w:ascii="inherit" w:eastAsia="Times New Roman" w:hAnsi="inherit" w:cs="Arial"/>
          <w:sz w:val="28"/>
          <w:szCs w:val="28"/>
          <w:bdr w:val="none" w:sz="0" w:space="0" w:color="auto" w:frame="1"/>
          <w:lang w:eastAsia="ru-RU"/>
        </w:rPr>
        <w:t>ирма настольная с перчаточными игрушками</w:t>
      </w:r>
      <w:r>
        <w:rPr>
          <w:rFonts w:ascii="inherit" w:eastAsia="Times New Roman" w:hAnsi="inherit" w:cs="Arial"/>
          <w:sz w:val="28"/>
          <w:szCs w:val="28"/>
          <w:bdr w:val="none" w:sz="0" w:space="0" w:color="auto" w:frame="1"/>
          <w:lang w:eastAsia="ru-RU"/>
        </w:rPr>
        <w:t>;</w:t>
      </w:r>
    </w:p>
    <w:p w:rsidR="00803A27" w:rsidRPr="00632A6D" w:rsidRDefault="00632A6D" w:rsidP="00844528">
      <w:pPr>
        <w:pStyle w:val="a8"/>
        <w:numPr>
          <w:ilvl w:val="0"/>
          <w:numId w:val="1"/>
        </w:numPr>
        <w:spacing w:after="0" w:line="240" w:lineRule="atLeast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inherit" w:eastAsia="Times New Roman" w:hAnsi="inherit" w:cs="Arial"/>
          <w:sz w:val="28"/>
          <w:szCs w:val="28"/>
          <w:bdr w:val="none" w:sz="0" w:space="0" w:color="auto" w:frame="1"/>
          <w:lang w:eastAsia="ru-RU"/>
        </w:rPr>
        <w:t>м</w:t>
      </w:r>
      <w:r w:rsidR="00803A27" w:rsidRPr="00632A6D">
        <w:rPr>
          <w:rFonts w:ascii="inherit" w:eastAsia="Times New Roman" w:hAnsi="inherit" w:cs="Arial"/>
          <w:sz w:val="28"/>
          <w:szCs w:val="28"/>
          <w:bdr w:val="none" w:sz="0" w:space="0" w:color="auto" w:frame="1"/>
          <w:lang w:eastAsia="ru-RU"/>
        </w:rPr>
        <w:t>агнитофон и набор программных аудиозаписей</w:t>
      </w:r>
      <w:r>
        <w:rPr>
          <w:rFonts w:ascii="inherit" w:eastAsia="Times New Roman" w:hAnsi="inherit" w:cs="Arial"/>
          <w:sz w:val="28"/>
          <w:szCs w:val="28"/>
          <w:bdr w:val="none" w:sz="0" w:space="0" w:color="auto" w:frame="1"/>
          <w:lang w:eastAsia="ru-RU"/>
        </w:rPr>
        <w:t>;</w:t>
      </w:r>
    </w:p>
    <w:p w:rsidR="00803A27" w:rsidRPr="00632A6D" w:rsidRDefault="00632A6D" w:rsidP="00844528">
      <w:pPr>
        <w:pStyle w:val="a8"/>
        <w:numPr>
          <w:ilvl w:val="0"/>
          <w:numId w:val="1"/>
        </w:numPr>
        <w:spacing w:after="0" w:line="240" w:lineRule="atLeast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inherit" w:eastAsia="Times New Roman" w:hAnsi="inherit" w:cs="Arial"/>
          <w:sz w:val="28"/>
          <w:szCs w:val="28"/>
          <w:bdr w:val="none" w:sz="0" w:space="0" w:color="auto" w:frame="1"/>
          <w:lang w:eastAsia="ru-RU"/>
        </w:rPr>
        <w:t>м</w:t>
      </w:r>
      <w:r w:rsidR="00803A27" w:rsidRPr="00632A6D">
        <w:rPr>
          <w:rFonts w:ascii="inherit" w:eastAsia="Times New Roman" w:hAnsi="inherit" w:cs="Arial"/>
          <w:sz w:val="28"/>
          <w:szCs w:val="28"/>
          <w:bdr w:val="none" w:sz="0" w:space="0" w:color="auto" w:frame="1"/>
          <w:lang w:eastAsia="ru-RU"/>
        </w:rPr>
        <w:t>узыкальные картинки к песням, которые могут быть выполнены на кубе, в виде альбома или отдельные красочные иллюстрации.</w:t>
      </w:r>
    </w:p>
    <w:p w:rsidR="00632A6D" w:rsidRPr="00632A6D" w:rsidRDefault="00632A6D" w:rsidP="00632A6D">
      <w:pPr>
        <w:pStyle w:val="a8"/>
        <w:spacing w:after="0" w:line="240" w:lineRule="atLeast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</w:p>
    <w:p w:rsidR="00803A27" w:rsidRPr="00632A6D" w:rsidRDefault="00803A27" w:rsidP="00803A27">
      <w:pPr>
        <w:spacing w:after="0" w:line="240" w:lineRule="atLeast"/>
        <w:jc w:val="both"/>
        <w:textAlignment w:val="baseline"/>
        <w:rPr>
          <w:rFonts w:ascii="Arial" w:eastAsia="Times New Roman" w:hAnsi="Arial" w:cs="Arial"/>
          <w:b/>
          <w:sz w:val="28"/>
          <w:szCs w:val="28"/>
          <w:u w:val="single"/>
          <w:lang w:eastAsia="ru-RU"/>
        </w:rPr>
      </w:pPr>
      <w:r w:rsidRPr="00632A6D">
        <w:rPr>
          <w:rFonts w:ascii="inherit" w:eastAsia="Times New Roman" w:hAnsi="inherit" w:cs="Arial"/>
          <w:b/>
          <w:sz w:val="28"/>
          <w:szCs w:val="28"/>
          <w:u w:val="single"/>
          <w:bdr w:val="none" w:sz="0" w:space="0" w:color="auto" w:frame="1"/>
          <w:lang w:eastAsia="ru-RU"/>
        </w:rPr>
        <w:t>СРЕДНЯЯ ГРУППА</w:t>
      </w:r>
    </w:p>
    <w:p w:rsidR="00803A27" w:rsidRPr="00632A6D" w:rsidRDefault="00844528" w:rsidP="00844528">
      <w:pPr>
        <w:spacing w:after="0" w:line="240" w:lineRule="atLeast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632A6D">
        <w:rPr>
          <w:rFonts w:ascii="inherit" w:eastAsia="Times New Roman" w:hAnsi="inherit" w:cs="Arial"/>
          <w:sz w:val="28"/>
          <w:szCs w:val="28"/>
          <w:bdr w:val="none" w:sz="0" w:space="0" w:color="auto" w:frame="1"/>
          <w:lang w:eastAsia="ru-RU"/>
        </w:rPr>
        <w:t xml:space="preserve">   </w:t>
      </w:r>
      <w:r w:rsidR="005500BF">
        <w:rPr>
          <w:rFonts w:ascii="inherit" w:eastAsia="Times New Roman" w:hAnsi="inherit" w:cs="Arial"/>
          <w:sz w:val="28"/>
          <w:szCs w:val="28"/>
          <w:bdr w:val="none" w:sz="0" w:space="0" w:color="auto" w:frame="1"/>
          <w:lang w:eastAsia="ru-RU"/>
        </w:rPr>
        <w:t xml:space="preserve">   </w:t>
      </w:r>
      <w:r w:rsidR="00803A27" w:rsidRPr="00632A6D">
        <w:rPr>
          <w:rFonts w:ascii="inherit" w:eastAsia="Times New Roman" w:hAnsi="inherit" w:cs="Arial"/>
          <w:sz w:val="28"/>
          <w:szCs w:val="28"/>
          <w:bdr w:val="none" w:sz="0" w:space="0" w:color="auto" w:frame="1"/>
          <w:lang w:eastAsia="ru-RU"/>
        </w:rPr>
        <w:t>Целесообразно пособия, атрибуты и музыкальные инструменты оставить с младшей группы и добавить:</w:t>
      </w:r>
    </w:p>
    <w:p w:rsidR="00803A27" w:rsidRPr="00632A6D" w:rsidRDefault="00632A6D" w:rsidP="00844528">
      <w:pPr>
        <w:pStyle w:val="a8"/>
        <w:numPr>
          <w:ilvl w:val="0"/>
          <w:numId w:val="2"/>
        </w:numPr>
        <w:spacing w:after="0" w:line="240" w:lineRule="atLeast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inherit" w:eastAsia="Times New Roman" w:hAnsi="inherit" w:cs="Arial"/>
          <w:sz w:val="28"/>
          <w:szCs w:val="28"/>
          <w:bdr w:val="none" w:sz="0" w:space="0" w:color="auto" w:frame="1"/>
          <w:lang w:eastAsia="ru-RU"/>
        </w:rPr>
        <w:t>м</w:t>
      </w:r>
      <w:r w:rsidR="00803A27" w:rsidRPr="00632A6D">
        <w:rPr>
          <w:rFonts w:ascii="inherit" w:eastAsia="Times New Roman" w:hAnsi="inherit" w:cs="Arial"/>
          <w:sz w:val="28"/>
          <w:szCs w:val="28"/>
          <w:bdr w:val="none" w:sz="0" w:space="0" w:color="auto" w:frame="1"/>
          <w:lang w:eastAsia="ru-RU"/>
        </w:rPr>
        <w:t>еталлофон</w:t>
      </w:r>
      <w:r>
        <w:rPr>
          <w:rFonts w:ascii="inherit" w:eastAsia="Times New Roman" w:hAnsi="inherit" w:cs="Arial"/>
          <w:sz w:val="28"/>
          <w:szCs w:val="28"/>
          <w:bdr w:val="none" w:sz="0" w:space="0" w:color="auto" w:frame="1"/>
          <w:lang w:eastAsia="ru-RU"/>
        </w:rPr>
        <w:t>;</w:t>
      </w:r>
    </w:p>
    <w:p w:rsidR="00803A27" w:rsidRPr="00632A6D" w:rsidRDefault="00632A6D" w:rsidP="00844528">
      <w:pPr>
        <w:pStyle w:val="a8"/>
        <w:numPr>
          <w:ilvl w:val="0"/>
          <w:numId w:val="2"/>
        </w:numPr>
        <w:spacing w:after="0" w:line="240" w:lineRule="atLeast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inherit" w:eastAsia="Times New Roman" w:hAnsi="inherit" w:cs="Arial"/>
          <w:sz w:val="28"/>
          <w:szCs w:val="28"/>
          <w:bdr w:val="none" w:sz="0" w:space="0" w:color="auto" w:frame="1"/>
          <w:lang w:eastAsia="ru-RU"/>
        </w:rPr>
        <w:t>ш</w:t>
      </w:r>
      <w:r w:rsidR="00803A27" w:rsidRPr="00632A6D">
        <w:rPr>
          <w:rFonts w:ascii="inherit" w:eastAsia="Times New Roman" w:hAnsi="inherit" w:cs="Arial"/>
          <w:sz w:val="28"/>
          <w:szCs w:val="28"/>
          <w:bdr w:val="none" w:sz="0" w:space="0" w:color="auto" w:frame="1"/>
          <w:lang w:eastAsia="ru-RU"/>
        </w:rPr>
        <w:t>умовые инструменты для детского оркестра</w:t>
      </w:r>
      <w:r>
        <w:rPr>
          <w:rFonts w:ascii="inherit" w:eastAsia="Times New Roman" w:hAnsi="inherit" w:cs="Arial"/>
          <w:sz w:val="28"/>
          <w:szCs w:val="28"/>
          <w:bdr w:val="none" w:sz="0" w:space="0" w:color="auto" w:frame="1"/>
          <w:lang w:eastAsia="ru-RU"/>
        </w:rPr>
        <w:t>;</w:t>
      </w:r>
    </w:p>
    <w:p w:rsidR="00803A27" w:rsidRPr="00632A6D" w:rsidRDefault="00632A6D" w:rsidP="00844528">
      <w:pPr>
        <w:pStyle w:val="a8"/>
        <w:numPr>
          <w:ilvl w:val="0"/>
          <w:numId w:val="2"/>
        </w:numPr>
        <w:spacing w:after="0" w:line="240" w:lineRule="atLeast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inherit" w:eastAsia="Times New Roman" w:hAnsi="inherit" w:cs="Arial"/>
          <w:sz w:val="28"/>
          <w:szCs w:val="28"/>
          <w:bdr w:val="none" w:sz="0" w:space="0" w:color="auto" w:frame="1"/>
          <w:lang w:eastAsia="ru-RU"/>
        </w:rPr>
        <w:t>к</w:t>
      </w:r>
      <w:r w:rsidR="00803A27" w:rsidRPr="00632A6D">
        <w:rPr>
          <w:rFonts w:ascii="inherit" w:eastAsia="Times New Roman" w:hAnsi="inherit" w:cs="Arial"/>
          <w:sz w:val="28"/>
          <w:szCs w:val="28"/>
          <w:bdr w:val="none" w:sz="0" w:space="0" w:color="auto" w:frame="1"/>
          <w:lang w:eastAsia="ru-RU"/>
        </w:rPr>
        <w:t>нижки «Наши песни» (каждая книжка и</w:t>
      </w:r>
      <w:r>
        <w:rPr>
          <w:rFonts w:ascii="inherit" w:eastAsia="Times New Roman" w:hAnsi="inherit" w:cs="Arial"/>
          <w:sz w:val="28"/>
          <w:szCs w:val="28"/>
          <w:bdr w:val="none" w:sz="0" w:space="0" w:color="auto" w:frame="1"/>
          <w:lang w:eastAsia="ru-RU"/>
        </w:rPr>
        <w:t>ллюстрирует знакомую детям песню</w:t>
      </w:r>
      <w:r w:rsidR="00803A27" w:rsidRPr="00632A6D">
        <w:rPr>
          <w:rFonts w:ascii="inherit" w:eastAsia="Times New Roman" w:hAnsi="inherit" w:cs="Arial"/>
          <w:sz w:val="28"/>
          <w:szCs w:val="28"/>
          <w:bdr w:val="none" w:sz="0" w:space="0" w:color="auto" w:frame="1"/>
          <w:lang w:eastAsia="ru-RU"/>
        </w:rPr>
        <w:t>)</w:t>
      </w:r>
      <w:r>
        <w:rPr>
          <w:rFonts w:ascii="inherit" w:eastAsia="Times New Roman" w:hAnsi="inherit" w:cs="Arial"/>
          <w:sz w:val="28"/>
          <w:szCs w:val="28"/>
          <w:bdr w:val="none" w:sz="0" w:space="0" w:color="auto" w:frame="1"/>
          <w:lang w:eastAsia="ru-RU"/>
        </w:rPr>
        <w:t>;</w:t>
      </w:r>
    </w:p>
    <w:p w:rsidR="00803A27" w:rsidRPr="00632A6D" w:rsidRDefault="00632A6D" w:rsidP="00844528">
      <w:pPr>
        <w:pStyle w:val="a8"/>
        <w:numPr>
          <w:ilvl w:val="0"/>
          <w:numId w:val="2"/>
        </w:numPr>
        <w:spacing w:after="0" w:line="240" w:lineRule="atLeast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inherit" w:eastAsia="Times New Roman" w:hAnsi="inherit" w:cs="Arial"/>
          <w:sz w:val="28"/>
          <w:szCs w:val="28"/>
          <w:bdr w:val="none" w:sz="0" w:space="0" w:color="auto" w:frame="1"/>
          <w:lang w:eastAsia="ru-RU"/>
        </w:rPr>
        <w:t>ф</w:t>
      </w:r>
      <w:r w:rsidR="00803A27" w:rsidRPr="00632A6D">
        <w:rPr>
          <w:rFonts w:ascii="inherit" w:eastAsia="Times New Roman" w:hAnsi="inherit" w:cs="Arial"/>
          <w:sz w:val="28"/>
          <w:szCs w:val="28"/>
          <w:bdr w:val="none" w:sz="0" w:space="0" w:color="auto" w:frame="1"/>
          <w:lang w:eastAsia="ru-RU"/>
        </w:rPr>
        <w:t>ланелеграф или магнитная доска</w:t>
      </w:r>
      <w:r>
        <w:rPr>
          <w:rFonts w:ascii="inherit" w:eastAsia="Times New Roman" w:hAnsi="inherit" w:cs="Arial"/>
          <w:sz w:val="28"/>
          <w:szCs w:val="28"/>
          <w:bdr w:val="none" w:sz="0" w:space="0" w:color="auto" w:frame="1"/>
          <w:lang w:eastAsia="ru-RU"/>
        </w:rPr>
        <w:t>;</w:t>
      </w:r>
    </w:p>
    <w:p w:rsidR="00803A27" w:rsidRPr="00632A6D" w:rsidRDefault="00632A6D" w:rsidP="00844528">
      <w:pPr>
        <w:pStyle w:val="a8"/>
        <w:numPr>
          <w:ilvl w:val="0"/>
          <w:numId w:val="2"/>
        </w:numPr>
        <w:spacing w:after="0" w:line="240" w:lineRule="atLeast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inherit" w:eastAsia="Times New Roman" w:hAnsi="inherit" w:cs="Arial"/>
          <w:sz w:val="28"/>
          <w:szCs w:val="28"/>
          <w:bdr w:val="none" w:sz="0" w:space="0" w:color="auto" w:frame="1"/>
          <w:lang w:eastAsia="ru-RU"/>
        </w:rPr>
        <w:t>м</w:t>
      </w:r>
      <w:r w:rsidR="00803A27" w:rsidRPr="00632A6D">
        <w:rPr>
          <w:rFonts w:ascii="inherit" w:eastAsia="Times New Roman" w:hAnsi="inherit" w:cs="Arial"/>
          <w:sz w:val="28"/>
          <w:szCs w:val="28"/>
          <w:bdr w:val="none" w:sz="0" w:space="0" w:color="auto" w:frame="1"/>
          <w:lang w:eastAsia="ru-RU"/>
        </w:rPr>
        <w:t>узыкально-дидактические игры: «Музыкальные инструменты», «Звонкие ладошки», «Ритмические палочки» и др.</w:t>
      </w:r>
      <w:r>
        <w:rPr>
          <w:rFonts w:ascii="inherit" w:eastAsia="Times New Roman" w:hAnsi="inherit" w:cs="Arial"/>
          <w:sz w:val="28"/>
          <w:szCs w:val="28"/>
          <w:bdr w:val="none" w:sz="0" w:space="0" w:color="auto" w:frame="1"/>
          <w:lang w:eastAsia="ru-RU"/>
        </w:rPr>
        <w:t>;</w:t>
      </w:r>
    </w:p>
    <w:p w:rsidR="00803A27" w:rsidRPr="00632A6D" w:rsidRDefault="00632A6D" w:rsidP="00844528">
      <w:pPr>
        <w:pStyle w:val="a8"/>
        <w:numPr>
          <w:ilvl w:val="0"/>
          <w:numId w:val="2"/>
        </w:numPr>
        <w:spacing w:after="0" w:line="240" w:lineRule="atLeast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inherit" w:eastAsia="Times New Roman" w:hAnsi="inherit" w:cs="Arial"/>
          <w:sz w:val="28"/>
          <w:szCs w:val="28"/>
          <w:bdr w:val="none" w:sz="0" w:space="0" w:color="auto" w:frame="1"/>
          <w:lang w:eastAsia="ru-RU"/>
        </w:rPr>
        <w:t>а</w:t>
      </w:r>
      <w:r w:rsidR="00803A27" w:rsidRPr="00632A6D">
        <w:rPr>
          <w:rFonts w:ascii="inherit" w:eastAsia="Times New Roman" w:hAnsi="inherit" w:cs="Arial"/>
          <w:sz w:val="28"/>
          <w:szCs w:val="28"/>
          <w:bdr w:val="none" w:sz="0" w:space="0" w:color="auto" w:frame="1"/>
          <w:lang w:eastAsia="ru-RU"/>
        </w:rPr>
        <w:t>трибуты к подвижным музыкальным играм: «Кошка и котята», «Заинька», «Зайцы и медведь», «Лётчики» и др.</w:t>
      </w:r>
      <w:r>
        <w:rPr>
          <w:rFonts w:ascii="inherit" w:eastAsia="Times New Roman" w:hAnsi="inherit" w:cs="Arial"/>
          <w:sz w:val="28"/>
          <w:szCs w:val="28"/>
          <w:bdr w:val="none" w:sz="0" w:space="0" w:color="auto" w:frame="1"/>
          <w:lang w:eastAsia="ru-RU"/>
        </w:rPr>
        <w:t>;</w:t>
      </w:r>
    </w:p>
    <w:p w:rsidR="00803A27" w:rsidRPr="00632A6D" w:rsidRDefault="00632A6D" w:rsidP="00844528">
      <w:pPr>
        <w:pStyle w:val="a8"/>
        <w:numPr>
          <w:ilvl w:val="0"/>
          <w:numId w:val="2"/>
        </w:numPr>
        <w:spacing w:after="0" w:line="240" w:lineRule="atLeast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inherit" w:eastAsia="Times New Roman" w:hAnsi="inherit" w:cs="Arial"/>
          <w:sz w:val="28"/>
          <w:szCs w:val="28"/>
          <w:bdr w:val="none" w:sz="0" w:space="0" w:color="auto" w:frame="1"/>
          <w:lang w:eastAsia="ru-RU"/>
        </w:rPr>
        <w:t>м</w:t>
      </w:r>
      <w:r w:rsidR="00803A27" w:rsidRPr="00632A6D">
        <w:rPr>
          <w:rFonts w:ascii="inherit" w:eastAsia="Times New Roman" w:hAnsi="inherit" w:cs="Arial"/>
          <w:sz w:val="28"/>
          <w:szCs w:val="28"/>
          <w:bdr w:val="none" w:sz="0" w:space="0" w:color="auto" w:frame="1"/>
          <w:lang w:eastAsia="ru-RU"/>
        </w:rPr>
        <w:t>узыкальные лесенки (трехступенчатая, на которых находятся маленькая и большая птички или маленькая и большая матрешка</w:t>
      </w:r>
      <w:r>
        <w:rPr>
          <w:rFonts w:ascii="inherit" w:eastAsia="Times New Roman" w:hAnsi="inherit" w:cs="Arial"/>
          <w:sz w:val="28"/>
          <w:szCs w:val="28"/>
          <w:bdr w:val="none" w:sz="0" w:space="0" w:color="auto" w:frame="1"/>
          <w:lang w:eastAsia="ru-RU"/>
        </w:rPr>
        <w:t>);</w:t>
      </w:r>
    </w:p>
    <w:p w:rsidR="00803A27" w:rsidRPr="00632A6D" w:rsidRDefault="00632A6D" w:rsidP="00844528">
      <w:pPr>
        <w:pStyle w:val="a8"/>
        <w:numPr>
          <w:ilvl w:val="0"/>
          <w:numId w:val="2"/>
        </w:numPr>
        <w:spacing w:after="0" w:line="240" w:lineRule="atLeast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inherit" w:eastAsia="Times New Roman" w:hAnsi="inherit" w:cs="Arial"/>
          <w:sz w:val="28"/>
          <w:szCs w:val="28"/>
          <w:bdr w:val="none" w:sz="0" w:space="0" w:color="auto" w:frame="1"/>
          <w:lang w:eastAsia="ru-RU"/>
        </w:rPr>
        <w:t>л</w:t>
      </w:r>
      <w:r w:rsidR="00803A27" w:rsidRPr="00632A6D">
        <w:rPr>
          <w:rFonts w:ascii="inherit" w:eastAsia="Times New Roman" w:hAnsi="inherit" w:cs="Arial"/>
          <w:sz w:val="28"/>
          <w:szCs w:val="28"/>
          <w:bdr w:val="none" w:sz="0" w:space="0" w:color="auto" w:frame="1"/>
          <w:lang w:eastAsia="ru-RU"/>
        </w:rPr>
        <w:t>енточки, цветные платочки, султанчики и т. п. (атрибуты к танцевальным импровизациям но сезону)</w:t>
      </w:r>
      <w:r>
        <w:rPr>
          <w:rFonts w:ascii="inherit" w:eastAsia="Times New Roman" w:hAnsi="inherit" w:cs="Arial"/>
          <w:sz w:val="28"/>
          <w:szCs w:val="28"/>
          <w:bdr w:val="none" w:sz="0" w:space="0" w:color="auto" w:frame="1"/>
          <w:lang w:eastAsia="ru-RU"/>
        </w:rPr>
        <w:t>;</w:t>
      </w:r>
    </w:p>
    <w:p w:rsidR="00803A27" w:rsidRPr="00632A6D" w:rsidRDefault="00632A6D" w:rsidP="00844528">
      <w:pPr>
        <w:pStyle w:val="a8"/>
        <w:numPr>
          <w:ilvl w:val="0"/>
          <w:numId w:val="2"/>
        </w:numPr>
        <w:spacing w:after="0" w:line="240" w:lineRule="atLeast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inherit" w:eastAsia="Times New Roman" w:hAnsi="inherit" w:cs="Arial"/>
          <w:sz w:val="28"/>
          <w:szCs w:val="28"/>
          <w:bdr w:val="none" w:sz="0" w:space="0" w:color="auto" w:frame="1"/>
          <w:lang w:eastAsia="ru-RU"/>
        </w:rPr>
        <w:t>ш</w:t>
      </w:r>
      <w:r w:rsidR="00803A27" w:rsidRPr="00632A6D">
        <w:rPr>
          <w:rFonts w:ascii="inherit" w:eastAsia="Times New Roman" w:hAnsi="inherit" w:cs="Arial"/>
          <w:sz w:val="28"/>
          <w:szCs w:val="28"/>
          <w:bdr w:val="none" w:sz="0" w:space="0" w:color="auto" w:frame="1"/>
          <w:lang w:eastAsia="ru-RU"/>
        </w:rPr>
        <w:t>ирма настольная и набор игрушек</w:t>
      </w:r>
      <w:r>
        <w:rPr>
          <w:rFonts w:ascii="inherit" w:eastAsia="Times New Roman" w:hAnsi="inherit" w:cs="Arial"/>
          <w:sz w:val="28"/>
          <w:szCs w:val="28"/>
          <w:bdr w:val="none" w:sz="0" w:space="0" w:color="auto" w:frame="1"/>
          <w:lang w:eastAsia="ru-RU"/>
        </w:rPr>
        <w:t>;</w:t>
      </w:r>
    </w:p>
    <w:p w:rsidR="00803A27" w:rsidRPr="00632A6D" w:rsidRDefault="00632A6D" w:rsidP="00844528">
      <w:pPr>
        <w:pStyle w:val="a8"/>
        <w:numPr>
          <w:ilvl w:val="0"/>
          <w:numId w:val="2"/>
        </w:numPr>
        <w:spacing w:after="0" w:line="240" w:lineRule="atLeast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inherit" w:eastAsia="Times New Roman" w:hAnsi="inherit" w:cs="Arial"/>
          <w:sz w:val="28"/>
          <w:szCs w:val="28"/>
          <w:bdr w:val="none" w:sz="0" w:space="0" w:color="auto" w:frame="1"/>
          <w:lang w:eastAsia="ru-RU"/>
        </w:rPr>
        <w:t>м</w:t>
      </w:r>
      <w:r w:rsidR="00803A27" w:rsidRPr="00632A6D">
        <w:rPr>
          <w:rFonts w:ascii="inherit" w:eastAsia="Times New Roman" w:hAnsi="inherit" w:cs="Arial"/>
          <w:sz w:val="28"/>
          <w:szCs w:val="28"/>
          <w:bdr w:val="none" w:sz="0" w:space="0" w:color="auto" w:frame="1"/>
          <w:lang w:eastAsia="ru-RU"/>
        </w:rPr>
        <w:t>агнитофон и набор программных аудиозаписей</w:t>
      </w:r>
      <w:r>
        <w:rPr>
          <w:rFonts w:ascii="inherit" w:eastAsia="Times New Roman" w:hAnsi="inherit" w:cs="Arial"/>
          <w:sz w:val="28"/>
          <w:szCs w:val="28"/>
          <w:bdr w:val="none" w:sz="0" w:space="0" w:color="auto" w:frame="1"/>
          <w:lang w:eastAsia="ru-RU"/>
        </w:rPr>
        <w:t>.</w:t>
      </w:r>
    </w:p>
    <w:p w:rsidR="00632A6D" w:rsidRPr="00632A6D" w:rsidRDefault="00632A6D" w:rsidP="00632A6D">
      <w:pPr>
        <w:pStyle w:val="a8"/>
        <w:spacing w:after="0" w:line="240" w:lineRule="atLeast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</w:p>
    <w:p w:rsidR="00803A27" w:rsidRPr="00632A6D" w:rsidRDefault="00803A27" w:rsidP="00803A27">
      <w:pPr>
        <w:spacing w:after="0" w:line="240" w:lineRule="atLeast"/>
        <w:jc w:val="both"/>
        <w:textAlignment w:val="baseline"/>
        <w:rPr>
          <w:rFonts w:ascii="Arial" w:eastAsia="Times New Roman" w:hAnsi="Arial" w:cs="Arial"/>
          <w:b/>
          <w:sz w:val="28"/>
          <w:szCs w:val="28"/>
          <w:u w:val="single"/>
          <w:lang w:eastAsia="ru-RU"/>
        </w:rPr>
      </w:pPr>
      <w:r w:rsidRPr="00632A6D">
        <w:rPr>
          <w:rFonts w:ascii="inherit" w:eastAsia="Times New Roman" w:hAnsi="inherit" w:cs="Arial"/>
          <w:b/>
          <w:sz w:val="28"/>
          <w:szCs w:val="28"/>
          <w:u w:val="single"/>
          <w:bdr w:val="none" w:sz="0" w:space="0" w:color="auto" w:frame="1"/>
          <w:lang w:eastAsia="ru-RU"/>
        </w:rPr>
        <w:t>СТАРШАЯ ГРУППА</w:t>
      </w:r>
    </w:p>
    <w:p w:rsidR="00803A27" w:rsidRPr="00632A6D" w:rsidRDefault="00844528" w:rsidP="00803A27">
      <w:pPr>
        <w:spacing w:after="0" w:line="240" w:lineRule="atLeast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632A6D">
        <w:rPr>
          <w:rFonts w:ascii="inherit" w:eastAsia="Times New Roman" w:hAnsi="inherit" w:cs="Arial"/>
          <w:sz w:val="28"/>
          <w:szCs w:val="28"/>
          <w:bdr w:val="none" w:sz="0" w:space="0" w:color="auto" w:frame="1"/>
          <w:lang w:eastAsia="ru-RU"/>
        </w:rPr>
        <w:t xml:space="preserve">    </w:t>
      </w:r>
      <w:r w:rsidR="00803A27" w:rsidRPr="00632A6D">
        <w:rPr>
          <w:rFonts w:ascii="inherit" w:eastAsia="Times New Roman" w:hAnsi="inherit" w:cs="Arial"/>
          <w:sz w:val="28"/>
          <w:szCs w:val="28"/>
          <w:bdr w:val="none" w:sz="0" w:space="0" w:color="auto" w:frame="1"/>
          <w:lang w:eastAsia="ru-RU"/>
        </w:rPr>
        <w:t>Дополнительно к оборудованию музыкального уголка средней группы используется следующее:</w:t>
      </w:r>
    </w:p>
    <w:p w:rsidR="00803A27" w:rsidRPr="00632A6D" w:rsidRDefault="00632A6D" w:rsidP="00844528">
      <w:pPr>
        <w:pStyle w:val="a8"/>
        <w:numPr>
          <w:ilvl w:val="0"/>
          <w:numId w:val="3"/>
        </w:numPr>
        <w:spacing w:after="0" w:line="240" w:lineRule="atLeast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inherit" w:eastAsia="Times New Roman" w:hAnsi="inherit" w:cs="Arial"/>
          <w:sz w:val="28"/>
          <w:szCs w:val="28"/>
          <w:bdr w:val="none" w:sz="0" w:space="0" w:color="auto" w:frame="1"/>
          <w:lang w:eastAsia="ru-RU"/>
        </w:rPr>
        <w:t>п</w:t>
      </w:r>
      <w:r w:rsidR="00803A27" w:rsidRPr="00632A6D">
        <w:rPr>
          <w:rFonts w:ascii="inherit" w:eastAsia="Times New Roman" w:hAnsi="inherit" w:cs="Arial"/>
          <w:sz w:val="28"/>
          <w:szCs w:val="28"/>
          <w:bdr w:val="none" w:sz="0" w:space="0" w:color="auto" w:frame="1"/>
          <w:lang w:eastAsia="ru-RU"/>
        </w:rPr>
        <w:t>огремушки, бубны, барабаны, треугольники</w:t>
      </w:r>
      <w:r>
        <w:rPr>
          <w:rFonts w:ascii="inherit" w:eastAsia="Times New Roman" w:hAnsi="inherit" w:cs="Arial"/>
          <w:sz w:val="28"/>
          <w:szCs w:val="28"/>
          <w:bdr w:val="none" w:sz="0" w:space="0" w:color="auto" w:frame="1"/>
          <w:lang w:eastAsia="ru-RU"/>
        </w:rPr>
        <w:t>;</w:t>
      </w:r>
    </w:p>
    <w:p w:rsidR="00803A27" w:rsidRPr="00632A6D" w:rsidRDefault="00632A6D" w:rsidP="00844528">
      <w:pPr>
        <w:pStyle w:val="a8"/>
        <w:numPr>
          <w:ilvl w:val="0"/>
          <w:numId w:val="3"/>
        </w:numPr>
        <w:spacing w:after="0" w:line="240" w:lineRule="atLeast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inherit" w:eastAsia="Times New Roman" w:hAnsi="inherit" w:cs="Arial"/>
          <w:sz w:val="28"/>
          <w:szCs w:val="28"/>
          <w:bdr w:val="none" w:sz="0" w:space="0" w:color="auto" w:frame="1"/>
          <w:lang w:eastAsia="ru-RU"/>
        </w:rPr>
        <w:t>м</w:t>
      </w:r>
      <w:r w:rsidR="00803A27" w:rsidRPr="00632A6D">
        <w:rPr>
          <w:rFonts w:ascii="inherit" w:eastAsia="Times New Roman" w:hAnsi="inherit" w:cs="Arial"/>
          <w:sz w:val="28"/>
          <w:szCs w:val="28"/>
          <w:bdr w:val="none" w:sz="0" w:space="0" w:color="auto" w:frame="1"/>
          <w:lang w:eastAsia="ru-RU"/>
        </w:rPr>
        <w:t>узыкальные игрушки-инструменты с хроматическим и диатоническим звуком (металлофон, пианино, баян, аккордеон, флейта)</w:t>
      </w:r>
      <w:r>
        <w:rPr>
          <w:rFonts w:ascii="inherit" w:eastAsia="Times New Roman" w:hAnsi="inherit" w:cs="Arial"/>
          <w:sz w:val="28"/>
          <w:szCs w:val="28"/>
          <w:bdr w:val="none" w:sz="0" w:space="0" w:color="auto" w:frame="1"/>
          <w:lang w:eastAsia="ru-RU"/>
        </w:rPr>
        <w:t>;</w:t>
      </w:r>
    </w:p>
    <w:p w:rsidR="00803A27" w:rsidRPr="00632A6D" w:rsidRDefault="00632A6D" w:rsidP="00844528">
      <w:pPr>
        <w:pStyle w:val="a8"/>
        <w:numPr>
          <w:ilvl w:val="0"/>
          <w:numId w:val="3"/>
        </w:numPr>
        <w:spacing w:after="0" w:line="240" w:lineRule="atLeast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inherit" w:eastAsia="Times New Roman" w:hAnsi="inherit" w:cs="Arial"/>
          <w:sz w:val="28"/>
          <w:szCs w:val="28"/>
          <w:bdr w:val="none" w:sz="0" w:space="0" w:color="auto" w:frame="1"/>
          <w:lang w:eastAsia="ru-RU"/>
        </w:rPr>
        <w:t>и</w:t>
      </w:r>
      <w:r w:rsidR="005500BF">
        <w:rPr>
          <w:rFonts w:ascii="inherit" w:eastAsia="Times New Roman" w:hAnsi="inherit" w:cs="Arial"/>
          <w:sz w:val="28"/>
          <w:szCs w:val="28"/>
          <w:bdr w:val="none" w:sz="0" w:space="0" w:color="auto" w:frame="1"/>
          <w:lang w:eastAsia="ru-RU"/>
        </w:rPr>
        <w:t>ллюстрации по теме</w:t>
      </w:r>
      <w:r w:rsidR="00803A27" w:rsidRPr="00632A6D">
        <w:rPr>
          <w:rFonts w:ascii="inherit" w:eastAsia="Times New Roman" w:hAnsi="inherit" w:cs="Arial"/>
          <w:sz w:val="28"/>
          <w:szCs w:val="28"/>
          <w:bdr w:val="none" w:sz="0" w:space="0" w:color="auto" w:frame="1"/>
          <w:lang w:eastAsia="ru-RU"/>
        </w:rPr>
        <w:t xml:space="preserve"> «Времена года»</w:t>
      </w:r>
      <w:r>
        <w:rPr>
          <w:rFonts w:ascii="inherit" w:eastAsia="Times New Roman" w:hAnsi="inherit" w:cs="Arial"/>
          <w:sz w:val="28"/>
          <w:szCs w:val="28"/>
          <w:bdr w:val="none" w:sz="0" w:space="0" w:color="auto" w:frame="1"/>
          <w:lang w:eastAsia="ru-RU"/>
        </w:rPr>
        <w:t>;</w:t>
      </w:r>
    </w:p>
    <w:p w:rsidR="00803A27" w:rsidRPr="00632A6D" w:rsidRDefault="00632A6D" w:rsidP="00844528">
      <w:pPr>
        <w:pStyle w:val="a8"/>
        <w:numPr>
          <w:ilvl w:val="0"/>
          <w:numId w:val="3"/>
        </w:numPr>
        <w:spacing w:after="0" w:line="240" w:lineRule="atLeast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inherit" w:eastAsia="Times New Roman" w:hAnsi="inherit" w:cs="Arial"/>
          <w:sz w:val="28"/>
          <w:szCs w:val="28"/>
          <w:bdr w:val="none" w:sz="0" w:space="0" w:color="auto" w:frame="1"/>
          <w:lang w:eastAsia="ru-RU"/>
        </w:rPr>
        <w:lastRenderedPageBreak/>
        <w:t>м</w:t>
      </w:r>
      <w:r w:rsidR="005500BF">
        <w:rPr>
          <w:rFonts w:ascii="inherit" w:eastAsia="Times New Roman" w:hAnsi="inherit" w:cs="Arial"/>
          <w:sz w:val="28"/>
          <w:szCs w:val="28"/>
          <w:bdr w:val="none" w:sz="0" w:space="0" w:color="auto" w:frame="1"/>
          <w:lang w:eastAsia="ru-RU"/>
        </w:rPr>
        <w:t>узыкальные игрушки-самоделки (д</w:t>
      </w:r>
      <w:r w:rsidR="00803A27" w:rsidRPr="00632A6D">
        <w:rPr>
          <w:rFonts w:ascii="inherit" w:eastAsia="Times New Roman" w:hAnsi="inherit" w:cs="Arial"/>
          <w:sz w:val="28"/>
          <w:szCs w:val="28"/>
          <w:bdr w:val="none" w:sz="0" w:space="0" w:color="auto" w:frame="1"/>
          <w:lang w:eastAsia="ru-RU"/>
        </w:rPr>
        <w:t>ети с удовольствием примут участие в изготовление инструментов для шумового оркестра)</w:t>
      </w:r>
      <w:r>
        <w:rPr>
          <w:rFonts w:ascii="inherit" w:eastAsia="Times New Roman" w:hAnsi="inherit" w:cs="Arial"/>
          <w:sz w:val="28"/>
          <w:szCs w:val="28"/>
          <w:bdr w:val="none" w:sz="0" w:space="0" w:color="auto" w:frame="1"/>
          <w:lang w:eastAsia="ru-RU"/>
        </w:rPr>
        <w:t>;</w:t>
      </w:r>
    </w:p>
    <w:p w:rsidR="00803A27" w:rsidRPr="00632A6D" w:rsidRDefault="005500BF" w:rsidP="00844528">
      <w:pPr>
        <w:pStyle w:val="a8"/>
        <w:numPr>
          <w:ilvl w:val="0"/>
          <w:numId w:val="3"/>
        </w:numPr>
        <w:spacing w:after="0" w:line="240" w:lineRule="atLeast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inherit" w:eastAsia="Times New Roman" w:hAnsi="inherit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-1081760</wp:posOffset>
            </wp:positionH>
            <wp:positionV relativeFrom="paragraph">
              <wp:posOffset>-720089</wp:posOffset>
            </wp:positionV>
            <wp:extent cx="7675270" cy="10863072"/>
            <wp:effectExtent l="19050" t="0" r="1880" b="0"/>
            <wp:wrapNone/>
            <wp:docPr id="3" name="Рисунок 2" descr="38127ef10cd4a029255e5c96c844fac3_fu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8127ef10cd4a029255e5c96c844fac3_ful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5270" cy="10863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2A6D">
        <w:rPr>
          <w:rFonts w:ascii="inherit" w:eastAsia="Times New Roman" w:hAnsi="inherit" w:cs="Arial"/>
          <w:sz w:val="28"/>
          <w:szCs w:val="28"/>
          <w:bdr w:val="none" w:sz="0" w:space="0" w:color="auto" w:frame="1"/>
          <w:lang w:eastAsia="ru-RU"/>
        </w:rPr>
        <w:t>м</w:t>
      </w:r>
      <w:r w:rsidR="00803A27" w:rsidRPr="00632A6D">
        <w:rPr>
          <w:rFonts w:ascii="inherit" w:eastAsia="Times New Roman" w:hAnsi="inherit" w:cs="Arial"/>
          <w:sz w:val="28"/>
          <w:szCs w:val="28"/>
          <w:bdr w:val="none" w:sz="0" w:space="0" w:color="auto" w:frame="1"/>
          <w:lang w:eastAsia="ru-RU"/>
        </w:rPr>
        <w:t>узыкально-дидактические игры: «Узнай песенку по двум звукам», «Бубенчики», «Музыкальная лесенка», «Ритмическое лото» и др.</w:t>
      </w:r>
      <w:r w:rsidR="00632A6D">
        <w:rPr>
          <w:rFonts w:ascii="inherit" w:eastAsia="Times New Roman" w:hAnsi="inherit" w:cs="Arial"/>
          <w:sz w:val="28"/>
          <w:szCs w:val="28"/>
          <w:bdr w:val="none" w:sz="0" w:space="0" w:color="auto" w:frame="1"/>
          <w:lang w:eastAsia="ru-RU"/>
        </w:rPr>
        <w:t>;</w:t>
      </w:r>
    </w:p>
    <w:p w:rsidR="00803A27" w:rsidRPr="00632A6D" w:rsidRDefault="00632A6D" w:rsidP="00844528">
      <w:pPr>
        <w:pStyle w:val="a8"/>
        <w:numPr>
          <w:ilvl w:val="0"/>
          <w:numId w:val="3"/>
        </w:numPr>
        <w:spacing w:after="0" w:line="240" w:lineRule="atLeast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inherit" w:eastAsia="Times New Roman" w:hAnsi="inherit" w:cs="Arial"/>
          <w:sz w:val="28"/>
          <w:szCs w:val="28"/>
          <w:bdr w:val="none" w:sz="0" w:space="0" w:color="auto" w:frame="1"/>
          <w:lang w:eastAsia="ru-RU"/>
        </w:rPr>
        <w:t>а</w:t>
      </w:r>
      <w:r w:rsidR="00803A27" w:rsidRPr="00632A6D">
        <w:rPr>
          <w:rFonts w:ascii="inherit" w:eastAsia="Times New Roman" w:hAnsi="inherit" w:cs="Arial"/>
          <w:sz w:val="28"/>
          <w:szCs w:val="28"/>
          <w:bdr w:val="none" w:sz="0" w:space="0" w:color="auto" w:frame="1"/>
          <w:lang w:eastAsia="ru-RU"/>
        </w:rPr>
        <w:t>трибуты к подвижным играм</w:t>
      </w:r>
      <w:r>
        <w:rPr>
          <w:rFonts w:ascii="inherit" w:eastAsia="Times New Roman" w:hAnsi="inherit" w:cs="Arial"/>
          <w:sz w:val="28"/>
          <w:szCs w:val="28"/>
          <w:bdr w:val="none" w:sz="0" w:space="0" w:color="auto" w:frame="1"/>
          <w:lang w:eastAsia="ru-RU"/>
        </w:rPr>
        <w:t>;</w:t>
      </w:r>
    </w:p>
    <w:p w:rsidR="00803A27" w:rsidRPr="00632A6D" w:rsidRDefault="00632A6D" w:rsidP="00844528">
      <w:pPr>
        <w:pStyle w:val="a8"/>
        <w:numPr>
          <w:ilvl w:val="0"/>
          <w:numId w:val="3"/>
        </w:numPr>
        <w:spacing w:after="0" w:line="240" w:lineRule="atLeast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inherit" w:eastAsia="Times New Roman" w:hAnsi="inherit" w:cs="Arial"/>
          <w:sz w:val="28"/>
          <w:szCs w:val="28"/>
          <w:bdr w:val="none" w:sz="0" w:space="0" w:color="auto" w:frame="1"/>
          <w:lang w:eastAsia="ru-RU"/>
        </w:rPr>
        <w:t>р</w:t>
      </w:r>
      <w:r w:rsidR="00803A27" w:rsidRPr="00632A6D">
        <w:rPr>
          <w:rFonts w:ascii="inherit" w:eastAsia="Times New Roman" w:hAnsi="inherit" w:cs="Arial"/>
          <w:sz w:val="28"/>
          <w:szCs w:val="28"/>
          <w:bdr w:val="none" w:sz="0" w:space="0" w:color="auto" w:frame="1"/>
          <w:lang w:eastAsia="ru-RU"/>
        </w:rPr>
        <w:t>исунки детей к песенкам и знакомым музыкальным произведениям</w:t>
      </w:r>
      <w:r>
        <w:rPr>
          <w:rFonts w:ascii="inherit" w:eastAsia="Times New Roman" w:hAnsi="inherit" w:cs="Arial"/>
          <w:sz w:val="28"/>
          <w:szCs w:val="28"/>
          <w:bdr w:val="none" w:sz="0" w:space="0" w:color="auto" w:frame="1"/>
          <w:lang w:eastAsia="ru-RU"/>
        </w:rPr>
        <w:t>;</w:t>
      </w:r>
    </w:p>
    <w:p w:rsidR="00803A27" w:rsidRPr="00632A6D" w:rsidRDefault="00632A6D" w:rsidP="00844528">
      <w:pPr>
        <w:pStyle w:val="a8"/>
        <w:numPr>
          <w:ilvl w:val="0"/>
          <w:numId w:val="3"/>
        </w:numPr>
        <w:spacing w:after="0" w:line="240" w:lineRule="atLeast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inherit" w:eastAsia="Times New Roman" w:hAnsi="inherit" w:cs="Arial"/>
          <w:sz w:val="28"/>
          <w:szCs w:val="28"/>
          <w:bdr w:val="none" w:sz="0" w:space="0" w:color="auto" w:frame="1"/>
          <w:lang w:eastAsia="ru-RU"/>
        </w:rPr>
        <w:t>н</w:t>
      </w:r>
      <w:r w:rsidR="00803A27" w:rsidRPr="00632A6D">
        <w:rPr>
          <w:rFonts w:ascii="inherit" w:eastAsia="Times New Roman" w:hAnsi="inherit" w:cs="Arial"/>
          <w:sz w:val="28"/>
          <w:szCs w:val="28"/>
          <w:bdr w:val="none" w:sz="0" w:space="0" w:color="auto" w:frame="1"/>
          <w:lang w:eastAsia="ru-RU"/>
        </w:rPr>
        <w:t>астольная ширма и ширма по росту детей</w:t>
      </w:r>
      <w:r>
        <w:rPr>
          <w:rFonts w:ascii="inherit" w:eastAsia="Times New Roman" w:hAnsi="inherit" w:cs="Arial"/>
          <w:sz w:val="28"/>
          <w:szCs w:val="28"/>
          <w:bdr w:val="none" w:sz="0" w:space="0" w:color="auto" w:frame="1"/>
          <w:lang w:eastAsia="ru-RU"/>
        </w:rPr>
        <w:t>;</w:t>
      </w:r>
    </w:p>
    <w:p w:rsidR="00803A27" w:rsidRPr="00632A6D" w:rsidRDefault="00632A6D" w:rsidP="00844528">
      <w:pPr>
        <w:pStyle w:val="a8"/>
        <w:numPr>
          <w:ilvl w:val="0"/>
          <w:numId w:val="3"/>
        </w:numPr>
        <w:spacing w:after="0" w:line="240" w:lineRule="atLeast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inherit" w:eastAsia="Times New Roman" w:hAnsi="inherit" w:cs="Arial"/>
          <w:sz w:val="28"/>
          <w:szCs w:val="28"/>
          <w:bdr w:val="none" w:sz="0" w:space="0" w:color="auto" w:frame="1"/>
          <w:lang w:eastAsia="ru-RU"/>
        </w:rPr>
        <w:t>м</w:t>
      </w:r>
      <w:r w:rsidR="00803A27" w:rsidRPr="00632A6D">
        <w:rPr>
          <w:rFonts w:ascii="inherit" w:eastAsia="Times New Roman" w:hAnsi="inherit" w:cs="Arial"/>
          <w:sz w:val="28"/>
          <w:szCs w:val="28"/>
          <w:bdr w:val="none" w:sz="0" w:space="0" w:color="auto" w:frame="1"/>
          <w:lang w:eastAsia="ru-RU"/>
        </w:rPr>
        <w:t>узыкальные лесенки пятиступенчатая и семиступенчатая</w:t>
      </w:r>
      <w:r>
        <w:rPr>
          <w:rFonts w:ascii="inherit" w:eastAsia="Times New Roman" w:hAnsi="inherit" w:cs="Arial"/>
          <w:sz w:val="28"/>
          <w:szCs w:val="28"/>
          <w:bdr w:val="none" w:sz="0" w:space="0" w:color="auto" w:frame="1"/>
          <w:lang w:eastAsia="ru-RU"/>
        </w:rPr>
        <w:t>;</w:t>
      </w:r>
    </w:p>
    <w:p w:rsidR="00803A27" w:rsidRPr="00632A6D" w:rsidRDefault="00632A6D" w:rsidP="00844528">
      <w:pPr>
        <w:pStyle w:val="a8"/>
        <w:numPr>
          <w:ilvl w:val="0"/>
          <w:numId w:val="3"/>
        </w:numPr>
        <w:spacing w:after="0" w:line="240" w:lineRule="atLeast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inherit" w:eastAsia="Times New Roman" w:hAnsi="inherit" w:cs="Arial"/>
          <w:sz w:val="28"/>
          <w:szCs w:val="28"/>
          <w:bdr w:val="none" w:sz="0" w:space="0" w:color="auto" w:frame="1"/>
          <w:lang w:eastAsia="ru-RU"/>
        </w:rPr>
        <w:t>а</w:t>
      </w:r>
      <w:r w:rsidR="00803A27" w:rsidRPr="00632A6D">
        <w:rPr>
          <w:rFonts w:ascii="inherit" w:eastAsia="Times New Roman" w:hAnsi="inherit" w:cs="Arial"/>
          <w:sz w:val="28"/>
          <w:szCs w:val="28"/>
          <w:bdr w:val="none" w:sz="0" w:space="0" w:color="auto" w:frame="1"/>
          <w:lang w:eastAsia="ru-RU"/>
        </w:rPr>
        <w:t>трибуты для детского танцевального творчества: элементы костюмов к знакомым народным танцам</w:t>
      </w:r>
      <w:r>
        <w:rPr>
          <w:rFonts w:ascii="inherit" w:eastAsia="Times New Roman" w:hAnsi="inherit" w:cs="Arial"/>
          <w:sz w:val="28"/>
          <w:szCs w:val="28"/>
          <w:bdr w:val="none" w:sz="0" w:space="0" w:color="auto" w:frame="1"/>
          <w:lang w:eastAsia="ru-RU"/>
        </w:rPr>
        <w:t>.</w:t>
      </w:r>
    </w:p>
    <w:p w:rsidR="00632A6D" w:rsidRPr="00632A6D" w:rsidRDefault="00632A6D" w:rsidP="00632A6D">
      <w:pPr>
        <w:pStyle w:val="a8"/>
        <w:spacing w:after="0" w:line="240" w:lineRule="atLeast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</w:p>
    <w:p w:rsidR="00803A27" w:rsidRPr="00632A6D" w:rsidRDefault="00803A27" w:rsidP="00803A27">
      <w:pPr>
        <w:spacing w:after="0" w:line="240" w:lineRule="atLeast"/>
        <w:jc w:val="both"/>
        <w:textAlignment w:val="baseline"/>
        <w:rPr>
          <w:rFonts w:ascii="Arial" w:eastAsia="Times New Roman" w:hAnsi="Arial" w:cs="Arial"/>
          <w:b/>
          <w:sz w:val="28"/>
          <w:szCs w:val="28"/>
          <w:u w:val="single"/>
          <w:lang w:eastAsia="ru-RU"/>
        </w:rPr>
      </w:pPr>
      <w:r w:rsidRPr="00632A6D">
        <w:rPr>
          <w:rFonts w:ascii="inherit" w:eastAsia="Times New Roman" w:hAnsi="inherit" w:cs="Arial"/>
          <w:b/>
          <w:sz w:val="28"/>
          <w:szCs w:val="28"/>
          <w:u w:val="single"/>
          <w:bdr w:val="none" w:sz="0" w:space="0" w:color="auto" w:frame="1"/>
          <w:lang w:eastAsia="ru-RU"/>
        </w:rPr>
        <w:t>ПОДГОТОВИТЕЛЬНАЯ ГРУППА</w:t>
      </w:r>
    </w:p>
    <w:p w:rsidR="00803A27" w:rsidRPr="00632A6D" w:rsidRDefault="00844528" w:rsidP="00803A27">
      <w:pPr>
        <w:spacing w:after="0" w:line="240" w:lineRule="atLeast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632A6D">
        <w:rPr>
          <w:rFonts w:ascii="inherit" w:eastAsia="Times New Roman" w:hAnsi="inherit" w:cs="Arial"/>
          <w:sz w:val="28"/>
          <w:szCs w:val="28"/>
          <w:bdr w:val="none" w:sz="0" w:space="0" w:color="auto" w:frame="1"/>
          <w:lang w:eastAsia="ru-RU"/>
        </w:rPr>
        <w:t xml:space="preserve">   </w:t>
      </w:r>
      <w:r w:rsidR="00803A27" w:rsidRPr="00632A6D">
        <w:rPr>
          <w:rFonts w:ascii="inherit" w:eastAsia="Times New Roman" w:hAnsi="inherit" w:cs="Arial"/>
          <w:sz w:val="28"/>
          <w:szCs w:val="28"/>
          <w:bdr w:val="none" w:sz="0" w:space="0" w:color="auto" w:frame="1"/>
          <w:lang w:eastAsia="ru-RU"/>
        </w:rPr>
        <w:t>Дополнительно к материалу, использованному в старшей группе, добавляется:</w:t>
      </w:r>
    </w:p>
    <w:p w:rsidR="00803A27" w:rsidRPr="00632A6D" w:rsidRDefault="00632A6D" w:rsidP="00844528">
      <w:pPr>
        <w:pStyle w:val="a8"/>
        <w:numPr>
          <w:ilvl w:val="0"/>
          <w:numId w:val="5"/>
        </w:numPr>
        <w:spacing w:after="0" w:line="240" w:lineRule="atLeast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inherit" w:eastAsia="Times New Roman" w:hAnsi="inherit" w:cs="Arial"/>
          <w:sz w:val="28"/>
          <w:szCs w:val="28"/>
          <w:bdr w:val="none" w:sz="0" w:space="0" w:color="auto" w:frame="1"/>
          <w:lang w:eastAsia="ru-RU"/>
        </w:rPr>
        <w:t>м</w:t>
      </w:r>
      <w:r w:rsidR="00803A27" w:rsidRPr="00632A6D">
        <w:rPr>
          <w:rFonts w:ascii="inherit" w:eastAsia="Times New Roman" w:hAnsi="inherit" w:cs="Arial"/>
          <w:sz w:val="28"/>
          <w:szCs w:val="28"/>
          <w:bdr w:val="none" w:sz="0" w:space="0" w:color="auto" w:frame="1"/>
          <w:lang w:eastAsia="ru-RU"/>
        </w:rPr>
        <w:t>узыкальные инструменты: маракасы, бубны, арфа, детское пианино, металлофон, колокольчики, треугольники, флейты, барабаны</w:t>
      </w:r>
      <w:r>
        <w:rPr>
          <w:rFonts w:ascii="inherit" w:eastAsia="Times New Roman" w:hAnsi="inherit" w:cs="Arial"/>
          <w:sz w:val="28"/>
          <w:szCs w:val="28"/>
          <w:bdr w:val="none" w:sz="0" w:space="0" w:color="auto" w:frame="1"/>
          <w:lang w:eastAsia="ru-RU"/>
        </w:rPr>
        <w:t>;</w:t>
      </w:r>
    </w:p>
    <w:p w:rsidR="00803A27" w:rsidRPr="00632A6D" w:rsidRDefault="00632A6D" w:rsidP="00844528">
      <w:pPr>
        <w:pStyle w:val="a8"/>
        <w:numPr>
          <w:ilvl w:val="0"/>
          <w:numId w:val="5"/>
        </w:numPr>
        <w:spacing w:after="0" w:line="240" w:lineRule="atLeast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inherit" w:eastAsia="Times New Roman" w:hAnsi="inherit" w:cs="Arial"/>
          <w:sz w:val="28"/>
          <w:szCs w:val="28"/>
          <w:bdr w:val="none" w:sz="0" w:space="0" w:color="auto" w:frame="1"/>
          <w:lang w:eastAsia="ru-RU"/>
        </w:rPr>
        <w:t>п</w:t>
      </w:r>
      <w:r w:rsidR="00803A27" w:rsidRPr="00632A6D">
        <w:rPr>
          <w:rFonts w:ascii="inherit" w:eastAsia="Times New Roman" w:hAnsi="inherit" w:cs="Arial"/>
          <w:sz w:val="28"/>
          <w:szCs w:val="28"/>
          <w:bdr w:val="none" w:sz="0" w:space="0" w:color="auto" w:frame="1"/>
          <w:lang w:eastAsia="ru-RU"/>
        </w:rPr>
        <w:t>ортреты композиторов</w:t>
      </w:r>
      <w:r>
        <w:rPr>
          <w:rFonts w:ascii="inherit" w:eastAsia="Times New Roman" w:hAnsi="inherit" w:cs="Arial"/>
          <w:sz w:val="28"/>
          <w:szCs w:val="28"/>
          <w:bdr w:val="none" w:sz="0" w:space="0" w:color="auto" w:frame="1"/>
          <w:lang w:eastAsia="ru-RU"/>
        </w:rPr>
        <w:t>;</w:t>
      </w:r>
    </w:p>
    <w:p w:rsidR="00803A27" w:rsidRPr="00632A6D" w:rsidRDefault="00632A6D" w:rsidP="00844528">
      <w:pPr>
        <w:pStyle w:val="a8"/>
        <w:numPr>
          <w:ilvl w:val="0"/>
          <w:numId w:val="5"/>
        </w:numPr>
        <w:spacing w:after="0" w:line="240" w:lineRule="atLeast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inherit" w:eastAsia="Times New Roman" w:hAnsi="inherit" w:cs="Arial"/>
          <w:sz w:val="28"/>
          <w:szCs w:val="28"/>
          <w:bdr w:val="none" w:sz="0" w:space="0" w:color="auto" w:frame="1"/>
          <w:lang w:eastAsia="ru-RU"/>
        </w:rPr>
        <w:t>п</w:t>
      </w:r>
      <w:r w:rsidR="00803A27" w:rsidRPr="00632A6D">
        <w:rPr>
          <w:rFonts w:ascii="inherit" w:eastAsia="Times New Roman" w:hAnsi="inherit" w:cs="Arial"/>
          <w:sz w:val="28"/>
          <w:szCs w:val="28"/>
          <w:bdr w:val="none" w:sz="0" w:space="0" w:color="auto" w:frame="1"/>
          <w:lang w:eastAsia="ru-RU"/>
        </w:rPr>
        <w:t>апки-альбомы: «Мы рисуем песенку» с рисунками детей, в которых они отображают эмоции и чувства о прослушанных музыкальных произведениях и полюбившихся песнях</w:t>
      </w:r>
      <w:r>
        <w:rPr>
          <w:rFonts w:ascii="inherit" w:eastAsia="Times New Roman" w:hAnsi="inherit" w:cs="Arial"/>
          <w:sz w:val="28"/>
          <w:szCs w:val="28"/>
          <w:bdr w:val="none" w:sz="0" w:space="0" w:color="auto" w:frame="1"/>
          <w:lang w:eastAsia="ru-RU"/>
        </w:rPr>
        <w:t>;</w:t>
      </w:r>
    </w:p>
    <w:p w:rsidR="00803A27" w:rsidRPr="00632A6D" w:rsidRDefault="00632A6D" w:rsidP="00844528">
      <w:pPr>
        <w:pStyle w:val="a8"/>
        <w:numPr>
          <w:ilvl w:val="0"/>
          <w:numId w:val="5"/>
        </w:numPr>
        <w:spacing w:after="0" w:line="240" w:lineRule="atLeast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inherit" w:eastAsia="Times New Roman" w:hAnsi="inherit" w:cs="Arial"/>
          <w:sz w:val="28"/>
          <w:szCs w:val="28"/>
          <w:bdr w:val="none" w:sz="0" w:space="0" w:color="auto" w:frame="1"/>
          <w:lang w:eastAsia="ru-RU"/>
        </w:rPr>
        <w:t>п</w:t>
      </w:r>
      <w:r w:rsidR="00803A27" w:rsidRPr="00632A6D">
        <w:rPr>
          <w:rFonts w:ascii="inherit" w:eastAsia="Times New Roman" w:hAnsi="inherit" w:cs="Arial"/>
          <w:sz w:val="28"/>
          <w:szCs w:val="28"/>
          <w:bdr w:val="none" w:sz="0" w:space="0" w:color="auto" w:frame="1"/>
          <w:lang w:eastAsia="ru-RU"/>
        </w:rPr>
        <w:t>особие «Эмоции» (карточки, на которых изображены лица с разными эмоциональными настроениями) для определения характера мелодии при слушании музыки</w:t>
      </w:r>
      <w:r>
        <w:rPr>
          <w:rFonts w:ascii="inherit" w:eastAsia="Times New Roman" w:hAnsi="inherit" w:cs="Arial"/>
          <w:sz w:val="28"/>
          <w:szCs w:val="28"/>
          <w:bdr w:val="none" w:sz="0" w:space="0" w:color="auto" w:frame="1"/>
          <w:lang w:eastAsia="ru-RU"/>
        </w:rPr>
        <w:t>;</w:t>
      </w:r>
    </w:p>
    <w:p w:rsidR="00803A27" w:rsidRPr="00632A6D" w:rsidRDefault="00632A6D" w:rsidP="00844528">
      <w:pPr>
        <w:pStyle w:val="a8"/>
        <w:numPr>
          <w:ilvl w:val="0"/>
          <w:numId w:val="5"/>
        </w:numPr>
        <w:spacing w:after="0" w:line="240" w:lineRule="atLeast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inherit" w:eastAsia="Times New Roman" w:hAnsi="inherit" w:cs="Arial"/>
          <w:sz w:val="28"/>
          <w:szCs w:val="28"/>
          <w:bdr w:val="none" w:sz="0" w:space="0" w:color="auto" w:frame="1"/>
          <w:lang w:eastAsia="ru-RU"/>
        </w:rPr>
        <w:t>н</w:t>
      </w:r>
      <w:r w:rsidR="00803A27" w:rsidRPr="00632A6D">
        <w:rPr>
          <w:rFonts w:ascii="inherit" w:eastAsia="Times New Roman" w:hAnsi="inherit" w:cs="Arial"/>
          <w:sz w:val="28"/>
          <w:szCs w:val="28"/>
          <w:bdr w:val="none" w:sz="0" w:space="0" w:color="auto" w:frame="1"/>
          <w:lang w:eastAsia="ru-RU"/>
        </w:rPr>
        <w:t>аглядные пособия: «Симфонический оркестр», "Народные инструменты»</w:t>
      </w:r>
      <w:r>
        <w:rPr>
          <w:rFonts w:ascii="inherit" w:eastAsia="Times New Roman" w:hAnsi="inherit" w:cs="Arial"/>
          <w:sz w:val="28"/>
          <w:szCs w:val="28"/>
          <w:bdr w:val="none" w:sz="0" w:space="0" w:color="auto" w:frame="1"/>
          <w:lang w:eastAsia="ru-RU"/>
        </w:rPr>
        <w:t>;</w:t>
      </w:r>
    </w:p>
    <w:p w:rsidR="00803A27" w:rsidRPr="00632A6D" w:rsidRDefault="00632A6D" w:rsidP="00844528">
      <w:pPr>
        <w:pStyle w:val="a8"/>
        <w:numPr>
          <w:ilvl w:val="0"/>
          <w:numId w:val="5"/>
        </w:numPr>
        <w:spacing w:after="0" w:line="240" w:lineRule="atLeast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inherit" w:eastAsia="Times New Roman" w:hAnsi="inherit" w:cs="Arial"/>
          <w:sz w:val="28"/>
          <w:szCs w:val="28"/>
          <w:bdr w:val="none" w:sz="0" w:space="0" w:color="auto" w:frame="1"/>
          <w:lang w:eastAsia="ru-RU"/>
        </w:rPr>
        <w:t>с</w:t>
      </w:r>
      <w:r w:rsidR="00803A27" w:rsidRPr="00632A6D">
        <w:rPr>
          <w:rFonts w:ascii="inherit" w:eastAsia="Times New Roman" w:hAnsi="inherit" w:cs="Arial"/>
          <w:sz w:val="28"/>
          <w:szCs w:val="28"/>
          <w:bdr w:val="none" w:sz="0" w:space="0" w:color="auto" w:frame="1"/>
          <w:lang w:eastAsia="ru-RU"/>
        </w:rPr>
        <w:t>амодельные инструменты для шумового оркестра</w:t>
      </w:r>
      <w:r>
        <w:rPr>
          <w:rFonts w:ascii="inherit" w:eastAsia="Times New Roman" w:hAnsi="inherit" w:cs="Arial"/>
          <w:sz w:val="28"/>
          <w:szCs w:val="28"/>
          <w:bdr w:val="none" w:sz="0" w:space="0" w:color="auto" w:frame="1"/>
          <w:lang w:eastAsia="ru-RU"/>
        </w:rPr>
        <w:t>;</w:t>
      </w:r>
    </w:p>
    <w:p w:rsidR="00803A27" w:rsidRPr="00632A6D" w:rsidRDefault="00632A6D" w:rsidP="00844528">
      <w:pPr>
        <w:pStyle w:val="a8"/>
        <w:numPr>
          <w:ilvl w:val="0"/>
          <w:numId w:val="5"/>
        </w:numPr>
        <w:spacing w:after="0" w:line="240" w:lineRule="atLeast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inherit" w:eastAsia="Times New Roman" w:hAnsi="inherit" w:cs="Arial"/>
          <w:sz w:val="28"/>
          <w:szCs w:val="28"/>
          <w:bdr w:val="none" w:sz="0" w:space="0" w:color="auto" w:frame="1"/>
          <w:lang w:eastAsia="ru-RU"/>
        </w:rPr>
        <w:t>м</w:t>
      </w:r>
      <w:r w:rsidR="00803A27" w:rsidRPr="00632A6D">
        <w:rPr>
          <w:rFonts w:ascii="inherit" w:eastAsia="Times New Roman" w:hAnsi="inherit" w:cs="Arial"/>
          <w:sz w:val="28"/>
          <w:szCs w:val="28"/>
          <w:bdr w:val="none" w:sz="0" w:space="0" w:color="auto" w:frame="1"/>
          <w:lang w:eastAsia="ru-RU"/>
        </w:rPr>
        <w:t>узыкально-дидактические игры</w:t>
      </w:r>
      <w:r>
        <w:rPr>
          <w:rFonts w:ascii="inherit" w:eastAsia="Times New Roman" w:hAnsi="inherit" w:cs="Arial"/>
          <w:sz w:val="28"/>
          <w:szCs w:val="28"/>
          <w:bdr w:val="none" w:sz="0" w:space="0" w:color="auto" w:frame="1"/>
          <w:lang w:eastAsia="ru-RU"/>
        </w:rPr>
        <w:t>.</w:t>
      </w:r>
    </w:p>
    <w:p w:rsidR="00127960" w:rsidRPr="00632A6D" w:rsidRDefault="00127960">
      <w:pPr>
        <w:rPr>
          <w:sz w:val="28"/>
          <w:szCs w:val="28"/>
        </w:rPr>
      </w:pPr>
    </w:p>
    <w:sectPr w:rsidR="00127960" w:rsidRPr="00632A6D" w:rsidSect="00BC3F82">
      <w:footerReference w:type="default" r:id="rId8"/>
      <w:pgSz w:w="11906" w:h="16838"/>
      <w:pgMar w:top="1134" w:right="850" w:bottom="1134" w:left="1701" w:header="0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146B" w:rsidRDefault="0030146B" w:rsidP="00BC3F82">
      <w:pPr>
        <w:spacing w:after="0" w:line="240" w:lineRule="auto"/>
      </w:pPr>
      <w:r>
        <w:separator/>
      </w:r>
    </w:p>
  </w:endnote>
  <w:endnote w:type="continuationSeparator" w:id="1">
    <w:p w:rsidR="0030146B" w:rsidRDefault="0030146B" w:rsidP="00BC3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09251"/>
    </w:sdtPr>
    <w:sdtContent>
      <w:p w:rsidR="00BC3F82" w:rsidRDefault="00D6379C">
        <w:pPr>
          <w:pStyle w:val="a6"/>
          <w:jc w:val="right"/>
        </w:pPr>
        <w:fldSimple w:instr=" PAGE   \* MERGEFORMAT ">
          <w:r w:rsidR="00DE7471">
            <w:rPr>
              <w:noProof/>
            </w:rPr>
            <w:t>1</w:t>
          </w:r>
        </w:fldSimple>
      </w:p>
    </w:sdtContent>
  </w:sdt>
  <w:p w:rsidR="00BC3F82" w:rsidRDefault="00BC3F8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146B" w:rsidRDefault="0030146B" w:rsidP="00BC3F82">
      <w:pPr>
        <w:spacing w:after="0" w:line="240" w:lineRule="auto"/>
      </w:pPr>
      <w:r>
        <w:separator/>
      </w:r>
    </w:p>
  </w:footnote>
  <w:footnote w:type="continuationSeparator" w:id="1">
    <w:p w:rsidR="0030146B" w:rsidRDefault="0030146B" w:rsidP="00BC3F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11.5pt" o:bullet="t">
        <v:imagedata r:id="rId1" o:title="msoE582"/>
      </v:shape>
    </w:pict>
  </w:numPicBullet>
  <w:abstractNum w:abstractNumId="0">
    <w:nsid w:val="23094809"/>
    <w:multiLevelType w:val="hybridMultilevel"/>
    <w:tmpl w:val="5BE856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794E52"/>
    <w:multiLevelType w:val="hybridMultilevel"/>
    <w:tmpl w:val="5538C0E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1D4A3F"/>
    <w:multiLevelType w:val="hybridMultilevel"/>
    <w:tmpl w:val="BBA668F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1F3C71"/>
    <w:multiLevelType w:val="hybridMultilevel"/>
    <w:tmpl w:val="63066254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28C2DC3"/>
    <w:multiLevelType w:val="hybridMultilevel"/>
    <w:tmpl w:val="7D1E5E1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3A27"/>
    <w:rsid w:val="000D53B1"/>
    <w:rsid w:val="00127960"/>
    <w:rsid w:val="0030146B"/>
    <w:rsid w:val="005031D6"/>
    <w:rsid w:val="005500BF"/>
    <w:rsid w:val="005C5E00"/>
    <w:rsid w:val="00632A6D"/>
    <w:rsid w:val="00644A5C"/>
    <w:rsid w:val="00803A27"/>
    <w:rsid w:val="00844528"/>
    <w:rsid w:val="00933D34"/>
    <w:rsid w:val="00BC3F82"/>
    <w:rsid w:val="00D6379C"/>
    <w:rsid w:val="00DE7471"/>
    <w:rsid w:val="00EF1CBB"/>
    <w:rsid w:val="00FB734A"/>
    <w:rsid w:val="00FC7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960"/>
  </w:style>
  <w:style w:type="paragraph" w:styleId="1">
    <w:name w:val="heading 1"/>
    <w:basedOn w:val="a"/>
    <w:link w:val="10"/>
    <w:uiPriority w:val="9"/>
    <w:qFormat/>
    <w:rsid w:val="00803A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3A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03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BC3F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C3F82"/>
  </w:style>
  <w:style w:type="paragraph" w:styleId="a6">
    <w:name w:val="footer"/>
    <w:basedOn w:val="a"/>
    <w:link w:val="a7"/>
    <w:uiPriority w:val="99"/>
    <w:unhideWhenUsed/>
    <w:rsid w:val="00BC3F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C3F82"/>
  </w:style>
  <w:style w:type="paragraph" w:styleId="a8">
    <w:name w:val="List Paragraph"/>
    <w:basedOn w:val="a"/>
    <w:uiPriority w:val="34"/>
    <w:qFormat/>
    <w:rsid w:val="0084452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E7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74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5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767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8</cp:revision>
  <dcterms:created xsi:type="dcterms:W3CDTF">2016-01-20T09:59:00Z</dcterms:created>
  <dcterms:modified xsi:type="dcterms:W3CDTF">2023-01-23T13:41:00Z</dcterms:modified>
</cp:coreProperties>
</file>