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5E" w:rsidRPr="00433F5E" w:rsidRDefault="00433F5E" w:rsidP="00433F5E">
      <w:pPr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 w:rsidRPr="00433F5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Филиал № 1 «Метелица» МБДОУ № 71 г. Пензы «Северное сияние»</w:t>
      </w:r>
    </w:p>
    <w:p w:rsidR="00433F5E" w:rsidRDefault="00433F5E" w:rsidP="008E362D">
      <w:pPr>
        <w:jc w:val="center"/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</w:rPr>
      </w:pPr>
    </w:p>
    <w:p w:rsidR="00433F5E" w:rsidRDefault="00433F5E" w:rsidP="008E362D">
      <w:pPr>
        <w:jc w:val="center"/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</w:rPr>
      </w:pPr>
    </w:p>
    <w:p w:rsidR="00433F5E" w:rsidRDefault="00433F5E" w:rsidP="008E362D">
      <w:pPr>
        <w:jc w:val="center"/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</w:rPr>
      </w:pPr>
    </w:p>
    <w:p w:rsidR="00433F5E" w:rsidRDefault="00433F5E" w:rsidP="008E362D">
      <w:pPr>
        <w:jc w:val="center"/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</w:rPr>
      </w:pPr>
    </w:p>
    <w:p w:rsidR="00433F5E" w:rsidRDefault="00433F5E" w:rsidP="008E362D">
      <w:pPr>
        <w:jc w:val="center"/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</w:rPr>
      </w:pPr>
    </w:p>
    <w:p w:rsidR="00433F5E" w:rsidRDefault="00433F5E" w:rsidP="008E362D">
      <w:pPr>
        <w:jc w:val="center"/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</w:rPr>
      </w:pPr>
    </w:p>
    <w:p w:rsidR="00433F5E" w:rsidRDefault="00433F5E" w:rsidP="008E362D">
      <w:pPr>
        <w:jc w:val="center"/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</w:rPr>
      </w:pPr>
    </w:p>
    <w:p w:rsidR="00433F5E" w:rsidRDefault="00433F5E" w:rsidP="008E362D">
      <w:pPr>
        <w:jc w:val="center"/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</w:rPr>
      </w:pPr>
    </w:p>
    <w:p w:rsidR="00433F5E" w:rsidRDefault="00433F5E" w:rsidP="008E362D">
      <w:pPr>
        <w:jc w:val="center"/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</w:rPr>
      </w:pPr>
    </w:p>
    <w:p w:rsidR="00433F5E" w:rsidRDefault="008E362D" w:rsidP="008E362D">
      <w:pPr>
        <w:jc w:val="center"/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</w:rPr>
      </w:pPr>
      <w:r w:rsidRPr="008E362D"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</w:rPr>
        <w:t>Тренинг  на тему</w:t>
      </w:r>
    </w:p>
    <w:p w:rsidR="008E362D" w:rsidRDefault="008E362D" w:rsidP="008E362D">
      <w:pPr>
        <w:jc w:val="center"/>
        <w:rPr>
          <w:rFonts w:ascii="Times New Roman" w:hAnsi="Times New Roman" w:cs="Times New Roman"/>
          <w:b/>
          <w:iCs/>
          <w:color w:val="000000" w:themeColor="text1"/>
          <w:sz w:val="32"/>
          <w:szCs w:val="32"/>
          <w:shd w:val="clear" w:color="auto" w:fill="FFFFFF"/>
        </w:rPr>
      </w:pPr>
      <w:r w:rsidRPr="008E362D"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E362D">
        <w:rPr>
          <w:rFonts w:ascii="Times New Roman" w:hAnsi="Times New Roman" w:cs="Times New Roman"/>
          <w:b/>
          <w:iCs/>
          <w:color w:val="000000" w:themeColor="text1"/>
          <w:sz w:val="32"/>
          <w:szCs w:val="32"/>
          <w:shd w:val="clear" w:color="auto" w:fill="FFFFFF"/>
        </w:rPr>
        <w:t>«Педагог и родитель. Преодоление трудностей в общении».</w:t>
      </w:r>
    </w:p>
    <w:p w:rsidR="00433F5E" w:rsidRDefault="00433F5E" w:rsidP="008E362D">
      <w:pPr>
        <w:jc w:val="center"/>
        <w:rPr>
          <w:rFonts w:ascii="Times New Roman" w:hAnsi="Times New Roman" w:cs="Times New Roman"/>
          <w:b/>
          <w:iCs/>
          <w:color w:val="000000" w:themeColor="text1"/>
          <w:sz w:val="32"/>
          <w:szCs w:val="32"/>
          <w:shd w:val="clear" w:color="auto" w:fill="FFFFFF"/>
        </w:rPr>
      </w:pPr>
    </w:p>
    <w:p w:rsidR="00433F5E" w:rsidRDefault="00433F5E" w:rsidP="008E362D">
      <w:pPr>
        <w:jc w:val="center"/>
        <w:rPr>
          <w:rFonts w:ascii="Times New Roman" w:hAnsi="Times New Roman" w:cs="Times New Roman"/>
          <w:b/>
          <w:iCs/>
          <w:color w:val="000000" w:themeColor="text1"/>
          <w:sz w:val="32"/>
          <w:szCs w:val="32"/>
          <w:shd w:val="clear" w:color="auto" w:fill="FFFFFF"/>
        </w:rPr>
      </w:pPr>
    </w:p>
    <w:p w:rsidR="00433F5E" w:rsidRDefault="00433F5E" w:rsidP="008E362D">
      <w:pPr>
        <w:jc w:val="center"/>
        <w:rPr>
          <w:rFonts w:ascii="Times New Roman" w:hAnsi="Times New Roman" w:cs="Times New Roman"/>
          <w:b/>
          <w:iCs/>
          <w:color w:val="000000" w:themeColor="text1"/>
          <w:sz w:val="32"/>
          <w:szCs w:val="32"/>
          <w:shd w:val="clear" w:color="auto" w:fill="FFFFFF"/>
        </w:rPr>
      </w:pPr>
    </w:p>
    <w:p w:rsidR="00433F5E" w:rsidRDefault="00433F5E" w:rsidP="008E362D">
      <w:pPr>
        <w:jc w:val="center"/>
        <w:rPr>
          <w:rFonts w:ascii="Times New Roman" w:hAnsi="Times New Roman" w:cs="Times New Roman"/>
          <w:b/>
          <w:iCs/>
          <w:color w:val="000000" w:themeColor="text1"/>
          <w:sz w:val="32"/>
          <w:szCs w:val="32"/>
          <w:shd w:val="clear" w:color="auto" w:fill="FFFFFF"/>
        </w:rPr>
      </w:pPr>
    </w:p>
    <w:p w:rsidR="00433F5E" w:rsidRDefault="00433F5E" w:rsidP="00433F5E">
      <w:pPr>
        <w:jc w:val="right"/>
        <w:rPr>
          <w:rFonts w:ascii="Times New Roman" w:hAnsi="Times New Roman" w:cs="Times New Roman"/>
          <w:b/>
          <w:iCs/>
          <w:color w:val="000000" w:themeColor="text1"/>
          <w:sz w:val="32"/>
          <w:szCs w:val="32"/>
          <w:shd w:val="clear" w:color="auto" w:fill="FFFFFF"/>
        </w:rPr>
      </w:pPr>
    </w:p>
    <w:p w:rsidR="00433F5E" w:rsidRDefault="00433F5E" w:rsidP="00433F5E">
      <w:pPr>
        <w:jc w:val="right"/>
        <w:rPr>
          <w:rFonts w:ascii="Times New Roman" w:hAnsi="Times New Roman" w:cs="Times New Roman"/>
          <w:b/>
          <w:i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 w:themeColor="text1"/>
          <w:sz w:val="32"/>
          <w:szCs w:val="32"/>
          <w:shd w:val="clear" w:color="auto" w:fill="FFFFFF"/>
        </w:rPr>
        <w:t>Подготовила:</w:t>
      </w:r>
    </w:p>
    <w:p w:rsidR="00433F5E" w:rsidRPr="00433F5E" w:rsidRDefault="00433F5E" w:rsidP="00433F5E">
      <w:pPr>
        <w:jc w:val="right"/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</w:rPr>
        <w:t>у</w:t>
      </w:r>
      <w:r w:rsidRPr="00433F5E"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</w:rPr>
        <w:t>читель-логопед</w:t>
      </w:r>
    </w:p>
    <w:p w:rsidR="00433F5E" w:rsidRDefault="00433F5E" w:rsidP="00433F5E">
      <w:pPr>
        <w:jc w:val="right"/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</w:rPr>
      </w:pPr>
      <w:r w:rsidRPr="00433F5E"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</w:rPr>
        <w:t>Зуева Кристина Романовна</w:t>
      </w:r>
    </w:p>
    <w:p w:rsidR="00433F5E" w:rsidRDefault="00433F5E" w:rsidP="00433F5E">
      <w:pPr>
        <w:jc w:val="right"/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</w:rPr>
      </w:pPr>
    </w:p>
    <w:p w:rsidR="00433F5E" w:rsidRDefault="00433F5E" w:rsidP="00433F5E">
      <w:pPr>
        <w:jc w:val="center"/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</w:rPr>
      </w:pPr>
    </w:p>
    <w:p w:rsidR="00433F5E" w:rsidRPr="00433F5E" w:rsidRDefault="00433F5E" w:rsidP="00433F5E">
      <w:pPr>
        <w:jc w:val="center"/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</w:rPr>
        <w:t>Пенза, 2023</w:t>
      </w:r>
    </w:p>
    <w:p w:rsidR="008E362D" w:rsidRDefault="008E362D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2443B" w:rsidRPr="008E362D" w:rsidRDefault="00A2443B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</w:pPr>
      <w:r w:rsidRPr="008E362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  <w:t>Слайд 2</w:t>
      </w:r>
    </w:p>
    <w:p w:rsidR="009917C0" w:rsidRPr="008E362D" w:rsidRDefault="009917C0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На слайде представлены цели и задачи сегодняшнего тренинга.</w:t>
      </w:r>
    </w:p>
    <w:p w:rsidR="009917C0" w:rsidRPr="008E362D" w:rsidRDefault="009917C0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 педагогической практике общение является важнейшим фактором профессионального успеха. Воспитатель в детском саду находится в постоянн</w:t>
      </w:r>
      <w:r w:rsidR="00A53DAE"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ом контакте с администрацией</w:t>
      </w:r>
      <w:proofErr w:type="gramStart"/>
      <w:r w:rsidR="00A53DAE"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коллегами, детьми и их родителями. Высокая техника педагогического общения – не</w:t>
      </w:r>
      <w:r w:rsidR="00A53DAE"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только один из компонентов, но и ведущая составляющая педагогического мастерства.</w:t>
      </w:r>
    </w:p>
    <w:p w:rsidR="009917C0" w:rsidRPr="008E362D" w:rsidRDefault="009917C0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 процессе взаимодействия человека с человеком важными оказывается все: что мы говорим, как мы говорим, каким образом воспринимаем информацию партнера по общению.</w:t>
      </w:r>
    </w:p>
    <w:p w:rsidR="005E36F6" w:rsidRPr="008E362D" w:rsidRDefault="009917C0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</w:pPr>
      <w:r w:rsidRPr="008E362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  <w:t>Слайд 3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  <w:t>1. Упражнение “Рады встрече”</w:t>
      </w:r>
    </w:p>
    <w:p w:rsidR="005E36F6" w:rsidRPr="008E362D" w:rsidRDefault="008E362D" w:rsidP="008E362D">
      <w:pPr>
        <w:autoSpaceDE w:val="0"/>
        <w:autoSpaceDN w:val="0"/>
        <w:adjustRightInd w:val="0"/>
        <w:spacing w:after="0" w:line="360" w:lineRule="auto"/>
        <w:ind w:left="-851" w:right="5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   </w:t>
      </w:r>
      <w:r w:rsidR="005E36F6"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Уважаемые коллеги, сегодня у нас с вами есть уникальная возможность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узнать друг о друге много нового и интересного. А для начала давайте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поприветствуем друг друга. С</w:t>
      </w:r>
      <w:r w:rsidR="009E2717"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делаем это таким образом. Сядем </w:t>
      </w: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в круг.</w:t>
      </w:r>
    </w:p>
    <w:p w:rsidR="007E5A39" w:rsidRPr="008E362D" w:rsidRDefault="009E2717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/>
        <w:jc w:val="both"/>
        <w:rPr>
          <w:color w:val="000000" w:themeColor="text1"/>
          <w:sz w:val="28"/>
          <w:szCs w:val="28"/>
        </w:rPr>
      </w:pPr>
      <w:r w:rsidRPr="008E362D">
        <w:rPr>
          <w:color w:val="000000" w:themeColor="text1"/>
          <w:sz w:val="28"/>
          <w:szCs w:val="28"/>
        </w:rPr>
        <w:t>Первый участник представляется и называет любое качество, которое начинается с той же буквы, что и его имя. Например: «Я Виктор</w:t>
      </w:r>
      <w:r w:rsidR="007E5A39" w:rsidRPr="008E362D">
        <w:rPr>
          <w:color w:val="000000" w:themeColor="text1"/>
          <w:sz w:val="28"/>
          <w:szCs w:val="28"/>
        </w:rPr>
        <w:t>ия - веселая</w:t>
      </w:r>
      <w:r w:rsidRPr="008E362D">
        <w:rPr>
          <w:color w:val="000000" w:themeColor="text1"/>
          <w:sz w:val="28"/>
          <w:szCs w:val="28"/>
        </w:rPr>
        <w:t>».</w:t>
      </w:r>
      <w:r w:rsidR="007E5A39" w:rsidRPr="008E362D">
        <w:rPr>
          <w:color w:val="000000" w:themeColor="text1"/>
          <w:sz w:val="28"/>
          <w:szCs w:val="28"/>
        </w:rPr>
        <w:t xml:space="preserve">         </w:t>
      </w:r>
      <w:r w:rsidRPr="008E362D">
        <w:rPr>
          <w:color w:val="000000" w:themeColor="text1"/>
          <w:sz w:val="28"/>
          <w:szCs w:val="28"/>
        </w:rPr>
        <w:t>Оставляя в руках нитку, этот участник передает клубок следующему участнику. Второй участник повторяет то, что сказал первый, и добавляет</w:t>
      </w:r>
      <w:r w:rsidR="007E5A39" w:rsidRPr="008E362D">
        <w:rPr>
          <w:color w:val="000000" w:themeColor="text1"/>
          <w:sz w:val="28"/>
          <w:szCs w:val="28"/>
        </w:rPr>
        <w:t xml:space="preserve"> информацию о себе: «Это Виктори</w:t>
      </w:r>
      <w:proofErr w:type="gramStart"/>
      <w:r w:rsidR="007E5A39" w:rsidRPr="008E362D">
        <w:rPr>
          <w:color w:val="000000" w:themeColor="text1"/>
          <w:sz w:val="28"/>
          <w:szCs w:val="28"/>
        </w:rPr>
        <w:t>я-</w:t>
      </w:r>
      <w:proofErr w:type="gramEnd"/>
      <w:r w:rsidR="007E5A39" w:rsidRPr="008E362D">
        <w:rPr>
          <w:color w:val="000000" w:themeColor="text1"/>
          <w:sz w:val="28"/>
          <w:szCs w:val="28"/>
        </w:rPr>
        <w:t xml:space="preserve"> веселая</w:t>
      </w:r>
      <w:r w:rsidRPr="008E362D">
        <w:rPr>
          <w:color w:val="000000" w:themeColor="text1"/>
          <w:sz w:val="28"/>
          <w:szCs w:val="28"/>
        </w:rPr>
        <w:t>, а я Александр</w:t>
      </w:r>
      <w:r w:rsidR="007E5A39" w:rsidRPr="008E362D">
        <w:rPr>
          <w:color w:val="000000" w:themeColor="text1"/>
          <w:sz w:val="28"/>
          <w:szCs w:val="28"/>
        </w:rPr>
        <w:t>а - активная</w:t>
      </w:r>
      <w:r w:rsidRPr="008E362D">
        <w:rPr>
          <w:color w:val="000000" w:themeColor="text1"/>
          <w:sz w:val="28"/>
          <w:szCs w:val="28"/>
        </w:rPr>
        <w:t>». Оставляя в руках нитку, участник передает клубок следующему. Каждый последующий участник повторяет все, что сказали до него, и добавляет информацию о себе, передавая клубок с нитками по кругу.</w:t>
      </w:r>
    </w:p>
    <w:p w:rsidR="00ED7E91" w:rsidRPr="008E362D" w:rsidRDefault="009E2717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color w:val="000000" w:themeColor="text1"/>
          <w:sz w:val="28"/>
          <w:szCs w:val="28"/>
        </w:rPr>
      </w:pPr>
      <w:r w:rsidRPr="008E362D">
        <w:rPr>
          <w:color w:val="000000" w:themeColor="text1"/>
          <w:sz w:val="28"/>
          <w:szCs w:val="28"/>
        </w:rPr>
        <w:t xml:space="preserve"> Когда клубок вернётся ведущему, он наматывает нить на палец и кидает </w:t>
      </w:r>
      <w:proofErr w:type="gramStart"/>
      <w:r w:rsidRPr="008E362D">
        <w:rPr>
          <w:color w:val="000000" w:themeColor="text1"/>
          <w:sz w:val="28"/>
          <w:szCs w:val="28"/>
        </w:rPr>
        <w:t>клубок</w:t>
      </w:r>
      <w:proofErr w:type="gramEnd"/>
      <w:r w:rsidRPr="008E362D">
        <w:rPr>
          <w:color w:val="000000" w:themeColor="text1"/>
          <w:sz w:val="28"/>
          <w:szCs w:val="28"/>
        </w:rPr>
        <w:t xml:space="preserve"> любому участнику тренинга, говоря при этом комплимент этому человеку. Участник, которому был брошен клубок, наматывает нить на палец и так же бросает клубок и делает комплимент одному из участников. И так до тех пор, пока каждому из участ</w:t>
      </w:r>
      <w:r w:rsidR="00C66829" w:rsidRPr="008E362D">
        <w:rPr>
          <w:color w:val="000000" w:themeColor="text1"/>
          <w:sz w:val="28"/>
          <w:szCs w:val="28"/>
        </w:rPr>
        <w:t>ников не будет сделан комплимент.</w:t>
      </w:r>
    </w:p>
    <w:p w:rsidR="00ED7E91" w:rsidRPr="008E362D" w:rsidRDefault="00F31213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</w:pPr>
      <w:r w:rsidRPr="008E362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  <w:t>Слайд 4</w:t>
      </w:r>
    </w:p>
    <w:p w:rsidR="00CD58A1" w:rsidRPr="008E362D" w:rsidRDefault="005E36F6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b/>
          <w:color w:val="000000" w:themeColor="text1"/>
          <w:sz w:val="28"/>
          <w:szCs w:val="28"/>
        </w:rPr>
      </w:pPr>
      <w:r w:rsidRPr="008E362D">
        <w:rPr>
          <w:rFonts w:eastAsia="TimesNewRomanPSMT"/>
          <w:b/>
          <w:bCs/>
          <w:i/>
          <w:iCs/>
          <w:color w:val="000000" w:themeColor="text1"/>
          <w:sz w:val="28"/>
          <w:szCs w:val="28"/>
        </w:rPr>
        <w:lastRenderedPageBreak/>
        <w:t xml:space="preserve">2. </w:t>
      </w:r>
      <w:r w:rsidR="00CD58A1" w:rsidRPr="008E362D">
        <w:rPr>
          <w:b/>
          <w:color w:val="000000" w:themeColor="text1"/>
          <w:sz w:val="28"/>
          <w:szCs w:val="28"/>
        </w:rPr>
        <w:t> </w:t>
      </w:r>
      <w:r w:rsidR="00F31213" w:rsidRPr="008E362D">
        <w:rPr>
          <w:b/>
          <w:color w:val="000000" w:themeColor="text1"/>
          <w:sz w:val="28"/>
          <w:szCs w:val="28"/>
        </w:rPr>
        <w:t>Диагностика</w:t>
      </w:r>
    </w:p>
    <w:p w:rsidR="00CD58A1" w:rsidRPr="008E362D" w:rsidRDefault="00CD58A1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color w:val="000000" w:themeColor="text1"/>
          <w:sz w:val="28"/>
          <w:szCs w:val="28"/>
        </w:rPr>
      </w:pPr>
      <w:r w:rsidRPr="008E362D">
        <w:rPr>
          <w:color w:val="000000" w:themeColor="text1"/>
          <w:sz w:val="28"/>
          <w:szCs w:val="28"/>
        </w:rPr>
        <w:t>Для того чтобы понимать другого человека, необходимо хорошо знать самого себя. Я предлагаю оценить Ваш уровень коммуникабельности с </w:t>
      </w:r>
      <w:r w:rsidRPr="008E362D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родителями</w:t>
      </w:r>
      <w:r w:rsidRPr="008E362D">
        <w:rPr>
          <w:color w:val="000000" w:themeColor="text1"/>
          <w:sz w:val="28"/>
          <w:szCs w:val="28"/>
        </w:rPr>
        <w:t>.</w:t>
      </w:r>
    </w:p>
    <w:p w:rsidR="00CD58A1" w:rsidRPr="008E362D" w:rsidRDefault="00CD58A1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color w:val="000000" w:themeColor="text1"/>
          <w:sz w:val="28"/>
          <w:szCs w:val="28"/>
        </w:rPr>
      </w:pPr>
      <w:r w:rsidRPr="008E362D">
        <w:rPr>
          <w:color w:val="000000" w:themeColor="text1"/>
          <w:sz w:val="28"/>
          <w:szCs w:val="28"/>
        </w:rPr>
        <w:t>Вашему вниманию предлагаются несколько простых вопросов. Отвечайте быстро, однозначно </w:t>
      </w:r>
      <w:r w:rsidRPr="008E362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«да»</w:t>
      </w:r>
      <w:r w:rsidRPr="008E362D">
        <w:rPr>
          <w:color w:val="000000" w:themeColor="text1"/>
          <w:sz w:val="28"/>
          <w:szCs w:val="28"/>
        </w:rPr>
        <w:t>, </w:t>
      </w:r>
      <w:r w:rsidRPr="008E362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«нет»</w:t>
      </w:r>
      <w:r w:rsidRPr="008E362D">
        <w:rPr>
          <w:color w:val="000000" w:themeColor="text1"/>
          <w:sz w:val="28"/>
          <w:szCs w:val="28"/>
        </w:rPr>
        <w:t>, </w:t>
      </w:r>
      <w:r w:rsidRPr="008E362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«иногда»</w:t>
      </w:r>
      <w:r w:rsidRPr="008E362D">
        <w:rPr>
          <w:color w:val="000000" w:themeColor="text1"/>
          <w:sz w:val="28"/>
          <w:szCs w:val="28"/>
        </w:rPr>
        <w:t>.</w:t>
      </w:r>
    </w:p>
    <w:p w:rsidR="00CD58A1" w:rsidRPr="008E362D" w:rsidRDefault="00CD58A1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color w:val="000000" w:themeColor="text1"/>
          <w:sz w:val="28"/>
          <w:szCs w:val="28"/>
        </w:rPr>
      </w:pPr>
      <w:r w:rsidRPr="008E362D">
        <w:rPr>
          <w:color w:val="000000" w:themeColor="text1"/>
          <w:sz w:val="28"/>
          <w:szCs w:val="28"/>
        </w:rPr>
        <w:t>1. Вам предстоит ординарная беседа с одним из </w:t>
      </w:r>
      <w:r w:rsidRPr="008E362D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родителей</w:t>
      </w:r>
      <w:r w:rsidRPr="008E362D">
        <w:rPr>
          <w:color w:val="000000" w:themeColor="text1"/>
          <w:sz w:val="28"/>
          <w:szCs w:val="28"/>
        </w:rPr>
        <w:t>. Выбивает ли Вас ее ожидание из колеи?</w:t>
      </w:r>
    </w:p>
    <w:p w:rsidR="00CD58A1" w:rsidRPr="008E362D" w:rsidRDefault="00CD58A1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color w:val="000000" w:themeColor="text1"/>
          <w:sz w:val="28"/>
          <w:szCs w:val="28"/>
        </w:rPr>
      </w:pPr>
      <w:r w:rsidRPr="008E362D">
        <w:rPr>
          <w:color w:val="000000" w:themeColor="text1"/>
          <w:sz w:val="28"/>
          <w:szCs w:val="28"/>
        </w:rPr>
        <w:t>2. Вызывает ли у Вас смятение и неудовольствие поручение выступить с докладом, информацией перед </w:t>
      </w:r>
      <w:r w:rsidRPr="008E362D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родителями</w:t>
      </w:r>
      <w:r w:rsidRPr="008E362D">
        <w:rPr>
          <w:color w:val="000000" w:themeColor="text1"/>
          <w:sz w:val="28"/>
          <w:szCs w:val="28"/>
        </w:rPr>
        <w:t>?</w:t>
      </w:r>
    </w:p>
    <w:p w:rsidR="00CD58A1" w:rsidRPr="008E362D" w:rsidRDefault="00CD58A1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color w:val="000000" w:themeColor="text1"/>
          <w:sz w:val="28"/>
          <w:szCs w:val="28"/>
        </w:rPr>
      </w:pPr>
      <w:r w:rsidRPr="008E362D">
        <w:rPr>
          <w:color w:val="000000" w:themeColor="text1"/>
          <w:sz w:val="28"/>
          <w:szCs w:val="28"/>
        </w:rPr>
        <w:t>3. Не откладываете ли Вы неприятную беседу о сложном ребенке с его </w:t>
      </w:r>
      <w:r w:rsidRPr="008E362D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родителями</w:t>
      </w:r>
      <w:r w:rsidRPr="008E362D">
        <w:rPr>
          <w:color w:val="000000" w:themeColor="text1"/>
          <w:sz w:val="28"/>
          <w:szCs w:val="28"/>
        </w:rPr>
        <w:t> до последнего момента?</w:t>
      </w:r>
    </w:p>
    <w:p w:rsidR="00CD58A1" w:rsidRPr="008E362D" w:rsidRDefault="00CD58A1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color w:val="000000" w:themeColor="text1"/>
          <w:sz w:val="28"/>
          <w:szCs w:val="28"/>
        </w:rPr>
      </w:pPr>
      <w:r w:rsidRPr="008E362D">
        <w:rPr>
          <w:color w:val="000000" w:themeColor="text1"/>
          <w:sz w:val="28"/>
          <w:szCs w:val="28"/>
        </w:rPr>
        <w:t>4. Считаете ли Вы, что не следует лично беседовать с </w:t>
      </w:r>
      <w:r w:rsidRPr="008E362D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родителями</w:t>
      </w:r>
      <w:r w:rsidRPr="008E362D">
        <w:rPr>
          <w:color w:val="000000" w:themeColor="text1"/>
          <w:sz w:val="28"/>
          <w:szCs w:val="28"/>
        </w:rPr>
        <w:t> об особенностях воспитания в семье, а лучше провести анкетирование, письменный опрос?</w:t>
      </w:r>
    </w:p>
    <w:p w:rsidR="00CD58A1" w:rsidRPr="008E362D" w:rsidRDefault="00CD58A1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color w:val="000000" w:themeColor="text1"/>
          <w:sz w:val="28"/>
          <w:szCs w:val="28"/>
        </w:rPr>
      </w:pPr>
      <w:r w:rsidRPr="008E362D">
        <w:rPr>
          <w:color w:val="000000" w:themeColor="text1"/>
          <w:sz w:val="28"/>
          <w:szCs w:val="28"/>
        </w:rPr>
        <w:t>6. Любите ли Вы делиться своими переживаниями от </w:t>
      </w:r>
      <w:r w:rsidRPr="008E362D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общения с родителями с коллегами</w:t>
      </w:r>
      <w:r w:rsidRPr="008E362D">
        <w:rPr>
          <w:color w:val="000000" w:themeColor="text1"/>
          <w:sz w:val="28"/>
          <w:szCs w:val="28"/>
        </w:rPr>
        <w:t>, руководством?</w:t>
      </w:r>
    </w:p>
    <w:p w:rsidR="00CD58A1" w:rsidRPr="008E362D" w:rsidRDefault="00CD58A1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color w:val="000000" w:themeColor="text1"/>
          <w:sz w:val="28"/>
          <w:szCs w:val="28"/>
        </w:rPr>
      </w:pPr>
      <w:r w:rsidRPr="008E362D">
        <w:rPr>
          <w:color w:val="000000" w:themeColor="text1"/>
          <w:sz w:val="28"/>
          <w:szCs w:val="28"/>
        </w:rPr>
        <w:t>7. Убеждены ли Вы, что общаться с </w:t>
      </w:r>
      <w:r w:rsidRPr="008E362D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родителями гораздо сложнее</w:t>
      </w:r>
      <w:r w:rsidRPr="008E362D">
        <w:rPr>
          <w:color w:val="000000" w:themeColor="text1"/>
          <w:sz w:val="28"/>
          <w:szCs w:val="28"/>
        </w:rPr>
        <w:t>, чем с детьми?</w:t>
      </w:r>
    </w:p>
    <w:p w:rsidR="00CD58A1" w:rsidRPr="008E362D" w:rsidRDefault="00CD58A1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color w:val="000000" w:themeColor="text1"/>
          <w:sz w:val="28"/>
          <w:szCs w:val="28"/>
        </w:rPr>
      </w:pPr>
      <w:r w:rsidRPr="008E362D">
        <w:rPr>
          <w:color w:val="000000" w:themeColor="text1"/>
          <w:sz w:val="28"/>
          <w:szCs w:val="28"/>
        </w:rPr>
        <w:t>8. Раздражаетесь ли Вы, если один из </w:t>
      </w:r>
      <w:r w:rsidRPr="008E362D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родителей</w:t>
      </w:r>
      <w:r w:rsidRPr="008E362D">
        <w:rPr>
          <w:color w:val="000000" w:themeColor="text1"/>
          <w:sz w:val="28"/>
          <w:szCs w:val="28"/>
        </w:rPr>
        <w:t> Ваших воспитанников </w:t>
      </w:r>
      <w:r w:rsidRPr="008E362D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постоянно задает Вам вопросы</w:t>
      </w:r>
      <w:r w:rsidRPr="008E362D">
        <w:rPr>
          <w:color w:val="000000" w:themeColor="text1"/>
          <w:sz w:val="28"/>
          <w:szCs w:val="28"/>
        </w:rPr>
        <w:t>?</w:t>
      </w:r>
    </w:p>
    <w:p w:rsidR="00CD58A1" w:rsidRPr="008E362D" w:rsidRDefault="00CD58A1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color w:val="000000" w:themeColor="text1"/>
          <w:sz w:val="28"/>
          <w:szCs w:val="28"/>
        </w:rPr>
      </w:pPr>
      <w:r w:rsidRPr="008E362D">
        <w:rPr>
          <w:color w:val="000000" w:themeColor="text1"/>
          <w:sz w:val="28"/>
          <w:szCs w:val="28"/>
        </w:rPr>
        <w:t>9. Верите ли Вы, что существует проблема </w:t>
      </w:r>
      <w:r w:rsidRPr="008E362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8E362D">
        <w:rPr>
          <w:rStyle w:val="a6"/>
          <w:i/>
          <w:iCs/>
          <w:color w:val="000000" w:themeColor="text1"/>
          <w:sz w:val="28"/>
          <w:szCs w:val="28"/>
          <w:bdr w:val="none" w:sz="0" w:space="0" w:color="auto" w:frame="1"/>
        </w:rPr>
        <w:t>педагогов и родителей</w:t>
      </w:r>
      <w:r w:rsidRPr="008E362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8E362D">
        <w:rPr>
          <w:color w:val="000000" w:themeColor="text1"/>
          <w:sz w:val="28"/>
          <w:szCs w:val="28"/>
        </w:rPr>
        <w:t> и что они разговаривают на </w:t>
      </w:r>
      <w:r w:rsidRPr="008E362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«разных языках»</w:t>
      </w:r>
      <w:r w:rsidRPr="008E362D">
        <w:rPr>
          <w:color w:val="000000" w:themeColor="text1"/>
          <w:sz w:val="28"/>
          <w:szCs w:val="28"/>
        </w:rPr>
        <w:t>?</w:t>
      </w:r>
    </w:p>
    <w:p w:rsidR="00CD58A1" w:rsidRPr="008E362D" w:rsidRDefault="00CD58A1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color w:val="000000" w:themeColor="text1"/>
          <w:sz w:val="28"/>
          <w:szCs w:val="28"/>
        </w:rPr>
      </w:pPr>
      <w:r w:rsidRPr="008E362D">
        <w:rPr>
          <w:color w:val="000000" w:themeColor="text1"/>
          <w:sz w:val="28"/>
          <w:szCs w:val="28"/>
        </w:rPr>
        <w:t>10. </w:t>
      </w:r>
      <w:r w:rsidRPr="008E362D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Постесняетесь ли Вы напомнить родителям об обещании</w:t>
      </w:r>
      <w:r w:rsidRPr="008E362D">
        <w:rPr>
          <w:color w:val="000000" w:themeColor="text1"/>
          <w:sz w:val="28"/>
          <w:szCs w:val="28"/>
        </w:rPr>
        <w:t>, которое они забыли выполнить?</w:t>
      </w:r>
    </w:p>
    <w:p w:rsidR="00CD58A1" w:rsidRPr="008E362D" w:rsidRDefault="00CD58A1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color w:val="000000" w:themeColor="text1"/>
          <w:sz w:val="28"/>
          <w:szCs w:val="28"/>
        </w:rPr>
      </w:pPr>
      <w:r w:rsidRPr="008E362D">
        <w:rPr>
          <w:color w:val="000000" w:themeColor="text1"/>
          <w:sz w:val="28"/>
          <w:szCs w:val="28"/>
        </w:rPr>
        <w:t>11. Вызывает ли у Вас досаду просьба кого-либо из </w:t>
      </w:r>
      <w:r w:rsidRPr="008E362D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родителей</w:t>
      </w:r>
      <w:r w:rsidRPr="008E362D">
        <w:rPr>
          <w:color w:val="000000" w:themeColor="text1"/>
          <w:sz w:val="28"/>
          <w:szCs w:val="28"/>
        </w:rPr>
        <w:t> помочь разобраться в том или ином сложном воспитательном вопросе?</w:t>
      </w:r>
    </w:p>
    <w:p w:rsidR="00CD58A1" w:rsidRPr="008E362D" w:rsidRDefault="00CD58A1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color w:val="000000" w:themeColor="text1"/>
          <w:sz w:val="28"/>
          <w:szCs w:val="28"/>
        </w:rPr>
      </w:pPr>
      <w:r w:rsidRPr="008E362D">
        <w:rPr>
          <w:color w:val="000000" w:themeColor="text1"/>
          <w:sz w:val="28"/>
          <w:szCs w:val="28"/>
        </w:rPr>
        <w:t>12. Услышав высказывание явно ошибочной точки зрения по вопросу воспитания, предпочтете ли Вы промолчать и не вступать в спор?</w:t>
      </w:r>
    </w:p>
    <w:p w:rsidR="00CD58A1" w:rsidRPr="008E362D" w:rsidRDefault="00CD58A1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color w:val="000000" w:themeColor="text1"/>
          <w:sz w:val="28"/>
          <w:szCs w:val="28"/>
        </w:rPr>
      </w:pPr>
      <w:r w:rsidRPr="008E362D">
        <w:rPr>
          <w:color w:val="000000" w:themeColor="text1"/>
          <w:sz w:val="28"/>
          <w:szCs w:val="28"/>
        </w:rPr>
        <w:t>13. Боитесь ли Вы участвовать в разборе конфликтных ситуаций между </w:t>
      </w:r>
      <w:r w:rsidRPr="008E362D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педагогами и родителями</w:t>
      </w:r>
      <w:r w:rsidRPr="008E362D">
        <w:rPr>
          <w:color w:val="000000" w:themeColor="text1"/>
          <w:sz w:val="28"/>
          <w:szCs w:val="28"/>
        </w:rPr>
        <w:t>?</w:t>
      </w:r>
    </w:p>
    <w:p w:rsidR="00CD58A1" w:rsidRPr="008E362D" w:rsidRDefault="00CD58A1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color w:val="000000" w:themeColor="text1"/>
          <w:sz w:val="28"/>
          <w:szCs w:val="28"/>
        </w:rPr>
      </w:pPr>
      <w:r w:rsidRPr="008E362D">
        <w:rPr>
          <w:color w:val="000000" w:themeColor="text1"/>
          <w:sz w:val="28"/>
          <w:szCs w:val="28"/>
        </w:rPr>
        <w:lastRenderedPageBreak/>
        <w:t>14. У Вас есть собственные, сугубо индивидуальные критерии оценки семейного воспитания и других мнений на этот счет Вы не приемлете?</w:t>
      </w:r>
    </w:p>
    <w:p w:rsidR="00CD58A1" w:rsidRPr="008E362D" w:rsidRDefault="00CD58A1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color w:val="000000" w:themeColor="text1"/>
          <w:sz w:val="28"/>
          <w:szCs w:val="28"/>
        </w:rPr>
      </w:pPr>
      <w:r w:rsidRPr="008E362D">
        <w:rPr>
          <w:color w:val="000000" w:themeColor="text1"/>
          <w:sz w:val="28"/>
          <w:szCs w:val="28"/>
        </w:rPr>
        <w:t>15. Считаете ли Вы, что воспитывать необходимо и </w:t>
      </w:r>
      <w:r w:rsidRPr="008E362D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родителей</w:t>
      </w:r>
      <w:r w:rsidRPr="008E362D">
        <w:rPr>
          <w:color w:val="000000" w:themeColor="text1"/>
          <w:sz w:val="28"/>
          <w:szCs w:val="28"/>
        </w:rPr>
        <w:t>, а не только детей?</w:t>
      </w:r>
    </w:p>
    <w:p w:rsidR="006736F6" w:rsidRPr="008E362D" w:rsidRDefault="00CD58A1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color w:val="000000" w:themeColor="text1"/>
          <w:sz w:val="28"/>
          <w:szCs w:val="28"/>
        </w:rPr>
      </w:pPr>
      <w:r w:rsidRPr="008E362D">
        <w:rPr>
          <w:color w:val="000000" w:themeColor="text1"/>
          <w:sz w:val="28"/>
          <w:szCs w:val="28"/>
        </w:rPr>
        <w:t>16. Проще ли Вам подготовить информацию для </w:t>
      </w:r>
      <w:r w:rsidRPr="008E362D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родителей в письменном виде</w:t>
      </w:r>
      <w:r w:rsidRPr="008E362D">
        <w:rPr>
          <w:color w:val="000000" w:themeColor="text1"/>
          <w:sz w:val="28"/>
          <w:szCs w:val="28"/>
        </w:rPr>
        <w:t>, чем провести устную консультацию?</w:t>
      </w:r>
    </w:p>
    <w:p w:rsidR="00924EFE" w:rsidRPr="008E362D" w:rsidRDefault="00CD58A1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color w:val="000000" w:themeColor="text1"/>
          <w:sz w:val="28"/>
          <w:szCs w:val="28"/>
        </w:rPr>
      </w:pPr>
      <w:proofErr w:type="gramStart"/>
      <w:r w:rsidRPr="008E362D">
        <w:rPr>
          <w:b/>
          <w:color w:val="000000" w:themeColor="text1"/>
          <w:sz w:val="28"/>
          <w:szCs w:val="28"/>
          <w:bdr w:val="none" w:sz="0" w:space="0" w:color="auto" w:frame="1"/>
        </w:rPr>
        <w:t>Оценка ответов</w:t>
      </w:r>
      <w:r w:rsidRPr="008E362D">
        <w:rPr>
          <w:b/>
          <w:color w:val="000000" w:themeColor="text1"/>
          <w:sz w:val="28"/>
          <w:szCs w:val="28"/>
        </w:rPr>
        <w:t>:</w:t>
      </w:r>
      <w:r w:rsidRPr="008E362D">
        <w:rPr>
          <w:color w:val="000000" w:themeColor="text1"/>
          <w:sz w:val="28"/>
          <w:szCs w:val="28"/>
        </w:rPr>
        <w:t> </w:t>
      </w:r>
      <w:r w:rsidRPr="008E362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«да»</w:t>
      </w:r>
      <w:r w:rsidRPr="008E362D">
        <w:rPr>
          <w:color w:val="000000" w:themeColor="text1"/>
          <w:sz w:val="28"/>
          <w:szCs w:val="28"/>
        </w:rPr>
        <w:t> — 2 очка, </w:t>
      </w:r>
      <w:r w:rsidRPr="008E362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«иногда»</w:t>
      </w:r>
      <w:r w:rsidRPr="008E362D">
        <w:rPr>
          <w:color w:val="000000" w:themeColor="text1"/>
          <w:sz w:val="28"/>
          <w:szCs w:val="28"/>
        </w:rPr>
        <w:t> — 1 очко, </w:t>
      </w:r>
      <w:r w:rsidRPr="008E362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«нет»</w:t>
      </w:r>
      <w:r w:rsidRPr="008E362D">
        <w:rPr>
          <w:color w:val="000000" w:themeColor="text1"/>
          <w:sz w:val="28"/>
          <w:szCs w:val="28"/>
        </w:rPr>
        <w:t> — О очков.</w:t>
      </w:r>
      <w:proofErr w:type="gramEnd"/>
    </w:p>
    <w:p w:rsidR="002710D4" w:rsidRPr="008E362D" w:rsidRDefault="00F31213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</w:pPr>
      <w:r w:rsidRPr="008E362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  <w:t xml:space="preserve">Слайд </w:t>
      </w:r>
      <w:r w:rsidR="008E362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  <w:t xml:space="preserve">5,6,7,8,9,10, </w:t>
      </w:r>
      <w:r w:rsidRPr="008E362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  <w:t>11</w:t>
      </w:r>
    </w:p>
    <w:p w:rsidR="003B23E2" w:rsidRPr="008E362D" w:rsidRDefault="003B23E2" w:rsidP="008E362D">
      <w:pPr>
        <w:spacing w:after="0" w:line="360" w:lineRule="auto"/>
        <w:ind w:left="-851" w:right="57"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36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Теоретическое вступление «Правила построения эффективного общения».</w:t>
      </w:r>
    </w:p>
    <w:p w:rsidR="003B23E2" w:rsidRPr="008E362D" w:rsidRDefault="003B23E2" w:rsidP="008E362D">
      <w:pPr>
        <w:spacing w:after="0" w:line="360" w:lineRule="auto"/>
        <w:ind w:left="-851" w:right="5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Общаясь с родителями, нужно помнить, что в общении существуют свои закономерности. Основа отношения к нам человека закладывается </w:t>
      </w:r>
      <w:proofErr w:type="gramStart"/>
      <w:r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первые</w:t>
      </w:r>
      <w:proofErr w:type="gramEnd"/>
      <w:r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 секунд! Для того</w:t>
      </w:r>
      <w:proofErr w:type="gramStart"/>
      <w:r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благополучно пройти через «минное поле» этих первых секунд, необходимо применить «Правило трех плюсов» </w:t>
      </w:r>
    </w:p>
    <w:p w:rsidR="003B23E2" w:rsidRPr="008E362D" w:rsidRDefault="003B23E2" w:rsidP="008E362D">
      <w:pPr>
        <w:spacing w:after="0" w:line="360" w:lineRule="auto"/>
        <w:ind w:left="-851" w:right="5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Самые</w:t>
      </w:r>
      <w:proofErr w:type="gramEnd"/>
      <w:r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универсальные – это:</w:t>
      </w:r>
    </w:p>
    <w:p w:rsidR="003B23E2" w:rsidRPr="008E362D" w:rsidRDefault="003B23E2" w:rsidP="008E362D">
      <w:pPr>
        <w:spacing w:after="0" w:line="360" w:lineRule="auto"/>
        <w:ind w:left="-851" w:right="5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Улыбка, </w:t>
      </w:r>
    </w:p>
    <w:p w:rsidR="003B23E2" w:rsidRPr="008E362D" w:rsidRDefault="003B23E2" w:rsidP="008E362D">
      <w:pPr>
        <w:spacing w:after="0" w:line="360" w:lineRule="auto"/>
        <w:ind w:left="-851" w:right="5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имя собеседника</w:t>
      </w:r>
    </w:p>
    <w:p w:rsidR="003B23E2" w:rsidRPr="008E362D" w:rsidRDefault="003B23E2" w:rsidP="008E362D">
      <w:pPr>
        <w:spacing w:after="0" w:line="360" w:lineRule="auto"/>
        <w:ind w:left="-851" w:right="5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комплимент. </w:t>
      </w:r>
    </w:p>
    <w:p w:rsidR="003B23E2" w:rsidRPr="008E362D" w:rsidRDefault="003B23E2" w:rsidP="008E362D">
      <w:pPr>
        <w:spacing w:after="0" w:line="360" w:lineRule="auto"/>
        <w:ind w:left="-851" w:right="5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Для того чтобы люди хотели с нами общаться, мы сами должны демонстрировать свою готовность общаться с ними. И собеседник должен это видеть. Необходима искренняя, доброжелательная улыбка! </w:t>
      </w:r>
    </w:p>
    <w:p w:rsidR="003B23E2" w:rsidRPr="008E362D" w:rsidRDefault="00211F8C" w:rsidP="008E362D">
      <w:pPr>
        <w:spacing w:after="0" w:line="360" w:lineRule="auto"/>
        <w:ind w:left="-851" w:right="5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3E2"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Имя человека – это самый сладостный и самый важный для него звук на любом языке. Важно использовать имя-отчество при приветствии. Во время конфликтов, желая снять их остроту, люди подсознательно начинают чаще испо</w:t>
      </w:r>
      <w:r w:rsidR="008E1B87"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льзовать имя своего собеседника. </w:t>
      </w:r>
      <w:r w:rsidR="003B23E2"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Потому что часто нам нужно не столько настоять на своем, сколько увидеть, что люди к нам прислушиваются, услышать при этом свое имя. </w:t>
      </w:r>
    </w:p>
    <w:p w:rsidR="003B23E2" w:rsidRPr="008E362D" w:rsidRDefault="003B23E2" w:rsidP="008E362D">
      <w:pPr>
        <w:spacing w:after="0" w:line="360" w:lineRule="auto"/>
        <w:ind w:left="-851" w:right="5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общении наиболее применим косвенный комплимент: мы хвалим не самого человека, а то, что ему дорого: охотнику</w:t>
      </w:r>
      <w:r w:rsidR="00211F8C"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ружье, родителю его ребенка.</w:t>
      </w:r>
    </w:p>
    <w:p w:rsidR="00211F8C" w:rsidRPr="008E362D" w:rsidRDefault="003B23E2" w:rsidP="008E362D">
      <w:pPr>
        <w:spacing w:after="0" w:line="360" w:lineRule="auto"/>
        <w:ind w:left="-851" w:right="5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этих приемов существуют и другие приемы устан</w:t>
      </w:r>
      <w:r w:rsidR="00211F8C"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овления контакта с собеседником</w:t>
      </w:r>
      <w:r w:rsidR="00924EFE"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Они представлены на слайде</w:t>
      </w:r>
      <w:r w:rsidR="00211F8C"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710D4" w:rsidRPr="008E362D" w:rsidRDefault="003B23E2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</w:pPr>
      <w:r w:rsidRPr="008E362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  <w:t>Слайд 12</w:t>
      </w:r>
    </w:p>
    <w:p w:rsidR="005E36F6" w:rsidRPr="008E362D" w:rsidRDefault="003B23E2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lastRenderedPageBreak/>
        <w:t>4</w:t>
      </w:r>
      <w:r w:rsidR="0056679F" w:rsidRPr="008E362D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5E36F6" w:rsidRPr="008E362D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Упражнение </w:t>
      </w:r>
      <w:r w:rsidR="00947B91" w:rsidRPr="008E362D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5E36F6" w:rsidRPr="008E362D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 Мой взгляд на мои отношения</w:t>
      </w:r>
      <w:r w:rsidR="00947B91" w:rsidRPr="008E362D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5E36F6" w:rsidRPr="008E362D" w:rsidRDefault="00ED7E91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Вам будет нужно нарисовать </w:t>
      </w:r>
      <w:r w:rsidR="005E36F6"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на листе бумаги себя и родителей своих воспитанников в виде </w:t>
      </w:r>
      <w:r w:rsidR="00924EFE"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различных </w:t>
      </w:r>
      <w:r w:rsidR="005E36F6"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геометрических фигур.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После завершения рисунка:</w:t>
      </w: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Посмотрите, пожалуйста, на свои рисунки, сейчас я буду задавать вам вопросы, вам надо на них ответить, но ответы эти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только для вас, постарайтесь быть максимально искренними, записывать</w:t>
      </w:r>
    </w:p>
    <w:p w:rsidR="00A53DAE" w:rsidRPr="008E362D" w:rsidRDefault="00A53DAE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ответы не надо.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Обсуждать</w:t>
      </w:r>
      <w:r w:rsidR="00A53DAE"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ответы во время упражнения не надо, эта работа только ваша, если кто-то</w:t>
      </w:r>
      <w:r w:rsidR="00A53DAE"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захочет поделиться своими мыслями, чувствами или содержанием работы –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это можно будет сделать в конце упражнения.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1. Посмотрите, пожалуйста, на свой рисунок. Как </w:t>
      </w:r>
      <w:proofErr w:type="gramStart"/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расположены</w:t>
      </w:r>
      <w:proofErr w:type="gramEnd"/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у вас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фигуры: на одном уровне или на </w:t>
      </w:r>
      <w:proofErr w:type="gramStart"/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разных</w:t>
      </w:r>
      <w:proofErr w:type="gramEnd"/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(кто-то выше, а кто-то ниже),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почему? Что значит для вас выше или ниже? Или, может быть, вы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proofErr w:type="gramStart"/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расположены</w:t>
      </w:r>
      <w:proofErr w:type="gramEnd"/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в центре, в окружении других геометрических фигур,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почему?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2. На каком расстоянии друг от друга расположены геометрические фигуры?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Почему?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3. Кто расположен правее, а кто левее? Почему? Вкладываете ли вы какой-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proofErr w:type="spellStart"/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нибудь</w:t>
      </w:r>
      <w:proofErr w:type="spellEnd"/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личный смысл в понятия </w:t>
      </w:r>
      <w:r w:rsidRPr="008E362D">
        <w:rPr>
          <w:rFonts w:ascii="Cambria Math" w:eastAsia="TimesNewRomanPSMT" w:hAnsi="Cambria Math" w:cs="Times New Roman"/>
          <w:color w:val="000000" w:themeColor="text1"/>
          <w:sz w:val="28"/>
          <w:szCs w:val="28"/>
        </w:rPr>
        <w:t>≪</w:t>
      </w: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левый</w:t>
      </w:r>
      <w:r w:rsidRPr="008E362D">
        <w:rPr>
          <w:rFonts w:ascii="Cambria Math" w:eastAsia="TimesNewRomanPSMT" w:hAnsi="Cambria Math" w:cs="Times New Roman"/>
          <w:color w:val="000000" w:themeColor="text1"/>
          <w:sz w:val="28"/>
          <w:szCs w:val="28"/>
        </w:rPr>
        <w:t>≫</w:t>
      </w: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и </w:t>
      </w:r>
      <w:r w:rsidRPr="008E362D">
        <w:rPr>
          <w:rFonts w:ascii="Cambria Math" w:eastAsia="TimesNewRomanPSMT" w:hAnsi="Cambria Math" w:cs="Times New Roman"/>
          <w:color w:val="000000" w:themeColor="text1"/>
          <w:sz w:val="28"/>
          <w:szCs w:val="28"/>
        </w:rPr>
        <w:t>≪</w:t>
      </w:r>
      <w:proofErr w:type="gramStart"/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правый</w:t>
      </w:r>
      <w:proofErr w:type="gramEnd"/>
      <w:r w:rsidRPr="008E362D">
        <w:rPr>
          <w:rFonts w:ascii="Cambria Math" w:eastAsia="TimesNewRomanPSMT" w:hAnsi="Cambria Math" w:cs="Times New Roman"/>
          <w:color w:val="000000" w:themeColor="text1"/>
          <w:sz w:val="28"/>
          <w:szCs w:val="28"/>
        </w:rPr>
        <w:t>≫</w:t>
      </w: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? какой?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4. Посмотрите, сколько места занимает на листе ваше изображение и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сколько </w:t>
      </w:r>
      <w:proofErr w:type="gramStart"/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–ф</w:t>
      </w:r>
      <w:proofErr w:type="gramEnd"/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игуры, изображающие родителей; почему?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5. Одинаковыми ли геометрическими фигурами вы изобразили себя и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родителей, почему?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6. Много ли острых углов в ваших изображениях, почему? Вкладываете ли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вы какой-либо личный смысл в понятие </w:t>
      </w:r>
      <w:r w:rsidRPr="008E362D">
        <w:rPr>
          <w:rFonts w:ascii="Cambria Math" w:eastAsia="TimesNewRomanPSMT" w:hAnsi="Cambria Math" w:cs="Times New Roman"/>
          <w:color w:val="000000" w:themeColor="text1"/>
          <w:sz w:val="28"/>
          <w:szCs w:val="28"/>
        </w:rPr>
        <w:t>≪</w:t>
      </w: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острые углы</w:t>
      </w:r>
      <w:r w:rsidRPr="008E362D">
        <w:rPr>
          <w:rFonts w:ascii="Cambria Math" w:eastAsia="TimesNewRomanPSMT" w:hAnsi="Cambria Math" w:cs="Times New Roman"/>
          <w:color w:val="000000" w:themeColor="text1"/>
          <w:sz w:val="28"/>
          <w:szCs w:val="28"/>
        </w:rPr>
        <w:t>≫</w:t>
      </w: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и если </w:t>
      </w:r>
      <w:r w:rsidRPr="008E362D">
        <w:rPr>
          <w:rFonts w:ascii="Cambria Math" w:eastAsia="TimesNewRomanPSMT" w:hAnsi="Cambria Math" w:cs="Times New Roman"/>
          <w:color w:val="000000" w:themeColor="text1"/>
          <w:sz w:val="28"/>
          <w:szCs w:val="28"/>
        </w:rPr>
        <w:t>≪</w:t>
      </w: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да</w:t>
      </w:r>
      <w:r w:rsidRPr="008E362D">
        <w:rPr>
          <w:rFonts w:ascii="Cambria Math" w:eastAsia="TimesNewRomanPSMT" w:hAnsi="Cambria Math" w:cs="Times New Roman"/>
          <w:color w:val="000000" w:themeColor="text1"/>
          <w:sz w:val="28"/>
          <w:szCs w:val="28"/>
        </w:rPr>
        <w:t>≫</w:t>
      </w: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, то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какой?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7. Если бы я попросила вас нарисовать идеальные взаимоотношения </w:t>
      </w:r>
      <w:proofErr w:type="gramStart"/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родителями, то, как бы вы изменили свои рисунок, почему? Если бы не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изменили совсем, то почему?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10. Что бы вам хотелось изменить или улучшить в ваших взаимоотношениях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 xml:space="preserve">с родителями? </w:t>
      </w:r>
    </w:p>
    <w:p w:rsidR="005E36F6" w:rsidRPr="008E362D" w:rsidRDefault="002D7CA4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  <w:t>Обсуждение:</w:t>
      </w:r>
      <w:r w:rsidR="005E36F6" w:rsidRPr="008E362D"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5E36F6"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Вопросы были даны для того, что бы помочь нам осознать и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сформулировать свои сильные стороны в общении с родителями и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определить существующие проблемы, которые можно решить. Желающие</w:t>
      </w:r>
    </w:p>
    <w:p w:rsidR="005E36F6" w:rsidRPr="008E362D" w:rsidRDefault="005E36F6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поделиться своими мыслями</w:t>
      </w:r>
      <w:r w:rsidR="00B52E6B"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DD18E4" w:rsidRPr="008E362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могут сделать это сейчас. </w:t>
      </w:r>
    </w:p>
    <w:p w:rsidR="00810AFD" w:rsidRPr="008E362D" w:rsidRDefault="003B23E2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</w:pPr>
      <w:r w:rsidRPr="008E362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  <w:t>Слайд 13</w:t>
      </w:r>
    </w:p>
    <w:p w:rsidR="00810AFD" w:rsidRPr="008E362D" w:rsidRDefault="00F7201D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b/>
          <w:color w:val="000000" w:themeColor="text1"/>
          <w:sz w:val="28"/>
          <w:szCs w:val="28"/>
        </w:rPr>
      </w:pPr>
      <w:r w:rsidRPr="008E362D">
        <w:rPr>
          <w:b/>
          <w:color w:val="000000" w:themeColor="text1"/>
          <w:sz w:val="28"/>
          <w:szCs w:val="28"/>
        </w:rPr>
        <w:t>5</w:t>
      </w:r>
      <w:r w:rsidR="00287418" w:rsidRPr="008E362D">
        <w:rPr>
          <w:b/>
          <w:color w:val="000000" w:themeColor="text1"/>
          <w:sz w:val="28"/>
          <w:szCs w:val="28"/>
        </w:rPr>
        <w:t>.У</w:t>
      </w:r>
      <w:r w:rsidR="00810AFD" w:rsidRPr="008E362D">
        <w:rPr>
          <w:b/>
          <w:color w:val="000000" w:themeColor="text1"/>
          <w:sz w:val="28"/>
          <w:szCs w:val="28"/>
        </w:rPr>
        <w:t>пражнение </w:t>
      </w:r>
      <w:r w:rsidR="00810AFD" w:rsidRPr="008E362D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«Давление»</w:t>
      </w:r>
      <w:r w:rsidR="00810AFD" w:rsidRPr="008E362D">
        <w:rPr>
          <w:b/>
          <w:color w:val="000000" w:themeColor="text1"/>
          <w:sz w:val="28"/>
          <w:szCs w:val="28"/>
        </w:rPr>
        <w:t>.</w:t>
      </w:r>
    </w:p>
    <w:p w:rsidR="00810AFD" w:rsidRPr="008E362D" w:rsidRDefault="00810AFD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color w:val="000000" w:themeColor="text1"/>
          <w:sz w:val="28"/>
          <w:szCs w:val="28"/>
        </w:rPr>
      </w:pPr>
      <w:r w:rsidRPr="008E362D">
        <w:rPr>
          <w:color w:val="000000" w:themeColor="text1"/>
          <w:sz w:val="28"/>
          <w:szCs w:val="28"/>
          <w:u w:val="single"/>
          <w:bdr w:val="none" w:sz="0" w:space="0" w:color="auto" w:frame="1"/>
        </w:rPr>
        <w:t>Инструкция</w:t>
      </w:r>
      <w:r w:rsidRPr="008E362D">
        <w:rPr>
          <w:color w:val="000000" w:themeColor="text1"/>
          <w:sz w:val="28"/>
          <w:szCs w:val="28"/>
        </w:rPr>
        <w:t xml:space="preserve">: </w:t>
      </w:r>
      <w:r w:rsidR="00BF3362" w:rsidRPr="008E362D">
        <w:rPr>
          <w:color w:val="000000" w:themeColor="text1"/>
          <w:sz w:val="28"/>
          <w:szCs w:val="28"/>
        </w:rPr>
        <w:t xml:space="preserve"> Разделитесь на пары</w:t>
      </w:r>
      <w:proofErr w:type="gramStart"/>
      <w:r w:rsidR="00BF3362" w:rsidRPr="008E362D">
        <w:rPr>
          <w:color w:val="000000" w:themeColor="text1"/>
          <w:sz w:val="28"/>
          <w:szCs w:val="28"/>
        </w:rPr>
        <w:t xml:space="preserve"> .</w:t>
      </w:r>
      <w:proofErr w:type="gramEnd"/>
      <w:r w:rsidR="00BF3362" w:rsidRPr="008E362D">
        <w:rPr>
          <w:color w:val="000000" w:themeColor="text1"/>
          <w:sz w:val="28"/>
          <w:szCs w:val="28"/>
        </w:rPr>
        <w:t xml:space="preserve"> В</w:t>
      </w:r>
      <w:r w:rsidRPr="008E362D">
        <w:rPr>
          <w:color w:val="000000" w:themeColor="text1"/>
          <w:sz w:val="28"/>
          <w:szCs w:val="28"/>
        </w:rPr>
        <w:t>станьте друг против друга, поднимите руки на уровне груди и слегка прикоснитесь друг к другу ладонями. Договоритесь, кто будет ведущим. Задача ведущего – слегка надавить на ладони своего партнера. Затем, поменяйтесь ролями и повторите движение давления на ладони партнера по игре.</w:t>
      </w:r>
    </w:p>
    <w:p w:rsidR="00810AFD" w:rsidRPr="008E362D" w:rsidRDefault="00810AFD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color w:val="000000" w:themeColor="text1"/>
          <w:sz w:val="28"/>
          <w:szCs w:val="28"/>
        </w:rPr>
      </w:pPr>
      <w:r w:rsidRPr="008E362D">
        <w:rPr>
          <w:color w:val="000000" w:themeColor="text1"/>
          <w:sz w:val="28"/>
          <w:szCs w:val="28"/>
        </w:rPr>
        <w:t>Оцените свои впечатления. </w:t>
      </w:r>
      <w:r w:rsidRPr="008E362D">
        <w:rPr>
          <w:color w:val="000000" w:themeColor="text1"/>
          <w:sz w:val="28"/>
          <w:szCs w:val="28"/>
          <w:bdr w:val="none" w:sz="0" w:space="0" w:color="auto" w:frame="1"/>
        </w:rPr>
        <w:t>В какой ситуации Вам было эмоционально комфортнее</w:t>
      </w:r>
      <w:r w:rsidRPr="008E362D">
        <w:rPr>
          <w:color w:val="000000" w:themeColor="text1"/>
          <w:sz w:val="28"/>
          <w:szCs w:val="28"/>
        </w:rPr>
        <w:t>: когда Вы давили или когда Ваш партнёр давил на Ваши ладони?</w:t>
      </w:r>
    </w:p>
    <w:p w:rsidR="00810AFD" w:rsidRPr="008E362D" w:rsidRDefault="00810AFD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color w:val="000000" w:themeColor="text1"/>
          <w:sz w:val="28"/>
          <w:szCs w:val="28"/>
        </w:rPr>
      </w:pPr>
      <w:r w:rsidRPr="008E362D">
        <w:rPr>
          <w:color w:val="000000" w:themeColor="text1"/>
          <w:sz w:val="28"/>
          <w:szCs w:val="28"/>
        </w:rPr>
        <w:t>-Возможно Вы не испытали приятных минут ни в первом, ни во втором случае (Вам было неприятно давить на партнёра, и очень неприятно, когда давили на Вас).</w:t>
      </w:r>
    </w:p>
    <w:p w:rsidR="00810AFD" w:rsidRPr="008E362D" w:rsidRDefault="00810AFD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color w:val="000000" w:themeColor="text1"/>
          <w:sz w:val="28"/>
          <w:szCs w:val="28"/>
        </w:rPr>
      </w:pPr>
      <w:r w:rsidRPr="008E362D">
        <w:rPr>
          <w:color w:val="000000" w:themeColor="text1"/>
          <w:sz w:val="28"/>
          <w:szCs w:val="28"/>
        </w:rPr>
        <w:t>Тогда, попробуйте не давить друг на друга, выполняйте совместные движения обращёнными друг к другу ладонями рук так, чтобы между вами возникло </w:t>
      </w:r>
      <w:r w:rsidRPr="008E362D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взаимное ощущение тепла</w:t>
      </w:r>
      <w:r w:rsidRPr="008E362D">
        <w:rPr>
          <w:rStyle w:val="a6"/>
          <w:color w:val="000000" w:themeColor="text1"/>
          <w:sz w:val="28"/>
          <w:szCs w:val="28"/>
          <w:bdr w:val="none" w:sz="0" w:space="0" w:color="auto" w:frame="1"/>
        </w:rPr>
        <w:t> </w:t>
      </w:r>
      <w:r w:rsidRPr="008E362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spellStart"/>
      <w:r w:rsidRPr="008E362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психоэнергетический</w:t>
      </w:r>
      <w:proofErr w:type="spellEnd"/>
      <w:r w:rsidRPr="008E362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контакт)</w:t>
      </w:r>
      <w:r w:rsidRPr="008E362D">
        <w:rPr>
          <w:color w:val="000000" w:themeColor="text1"/>
          <w:sz w:val="28"/>
          <w:szCs w:val="28"/>
        </w:rPr>
        <w:t xml:space="preserve">. </w:t>
      </w:r>
    </w:p>
    <w:p w:rsidR="005856D0" w:rsidRPr="008E362D" w:rsidRDefault="00810AFD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color w:val="000000" w:themeColor="text1"/>
          <w:sz w:val="28"/>
          <w:szCs w:val="28"/>
        </w:rPr>
      </w:pPr>
      <w:r w:rsidRPr="008E362D">
        <w:rPr>
          <w:color w:val="000000" w:themeColor="text1"/>
          <w:sz w:val="28"/>
          <w:szCs w:val="28"/>
        </w:rPr>
        <w:t>Почувствовали ли Вы, насколько приятнее </w:t>
      </w:r>
      <w:r w:rsidRPr="008E362D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взаимодействовать на равных</w:t>
      </w:r>
      <w:r w:rsidRPr="008E362D">
        <w:rPr>
          <w:b/>
          <w:color w:val="000000" w:themeColor="text1"/>
          <w:sz w:val="28"/>
          <w:szCs w:val="28"/>
        </w:rPr>
        <w:t>,</w:t>
      </w:r>
      <w:r w:rsidRPr="008E362D">
        <w:rPr>
          <w:color w:val="000000" w:themeColor="text1"/>
          <w:sz w:val="28"/>
          <w:szCs w:val="28"/>
        </w:rPr>
        <w:t xml:space="preserve"> а не добиваться превосходства? </w:t>
      </w:r>
      <w:proofErr w:type="gramStart"/>
      <w:r w:rsidRPr="008E362D">
        <w:rPr>
          <w:color w:val="000000" w:themeColor="text1"/>
          <w:sz w:val="28"/>
          <w:szCs w:val="28"/>
        </w:rPr>
        <w:t>Не забывайте, что стремясь к психологическому давлению на партнера по </w:t>
      </w:r>
      <w:r w:rsidRPr="008E362D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общению</w:t>
      </w:r>
      <w:r w:rsidRPr="008E362D">
        <w:rPr>
          <w:rStyle w:val="a6"/>
          <w:color w:val="000000" w:themeColor="text1"/>
          <w:sz w:val="28"/>
          <w:szCs w:val="28"/>
          <w:bdr w:val="none" w:sz="0" w:space="0" w:color="auto" w:frame="1"/>
        </w:rPr>
        <w:t> </w:t>
      </w:r>
      <w:r w:rsidRPr="008E362D">
        <w:rPr>
          <w:color w:val="000000" w:themeColor="text1"/>
          <w:sz w:val="28"/>
          <w:szCs w:val="28"/>
        </w:rPr>
        <w:t>(будь то  </w:t>
      </w:r>
      <w:r w:rsidRPr="008E362D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родитель</w:t>
      </w:r>
      <w:r w:rsidRPr="008E362D">
        <w:rPr>
          <w:b/>
          <w:color w:val="000000" w:themeColor="text1"/>
          <w:sz w:val="28"/>
          <w:szCs w:val="28"/>
        </w:rPr>
        <w:t>,</w:t>
      </w:r>
      <w:r w:rsidRPr="008E362D">
        <w:rPr>
          <w:color w:val="000000" w:themeColor="text1"/>
          <w:sz w:val="28"/>
          <w:szCs w:val="28"/>
        </w:rPr>
        <w:t xml:space="preserve"> коллега, ребенок, мы рискуем вызвать у него реакцию не подчинения, а возмущения.</w:t>
      </w:r>
      <w:proofErr w:type="gramEnd"/>
      <w:r w:rsidRPr="008E362D">
        <w:rPr>
          <w:color w:val="000000" w:themeColor="text1"/>
          <w:sz w:val="28"/>
          <w:szCs w:val="28"/>
        </w:rPr>
        <w:t xml:space="preserve"> И вместо помощи, он просто откажется от контакта с нами</w:t>
      </w:r>
      <w:r w:rsidR="00BF3362" w:rsidRPr="008E362D">
        <w:rPr>
          <w:color w:val="000000" w:themeColor="text1"/>
          <w:sz w:val="28"/>
          <w:szCs w:val="28"/>
        </w:rPr>
        <w:t>.</w:t>
      </w:r>
    </w:p>
    <w:p w:rsidR="005856D0" w:rsidRPr="008E362D" w:rsidRDefault="00BA5280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</w:pPr>
      <w:r w:rsidRPr="008E362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  <w:t>Слайд 1</w:t>
      </w:r>
      <w:r w:rsidR="00C66829" w:rsidRPr="008E362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  <w:t>4</w:t>
      </w:r>
    </w:p>
    <w:p w:rsidR="005856D0" w:rsidRPr="008E362D" w:rsidRDefault="008E362D" w:rsidP="008E362D">
      <w:pPr>
        <w:spacing w:after="0" w:line="360" w:lineRule="auto"/>
        <w:ind w:left="-851" w:right="5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C66829" w:rsidRPr="008E36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5856D0" w:rsidRPr="008E36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Психологический практикум «Учимся общаться с родителями» </w:t>
      </w:r>
    </w:p>
    <w:p w:rsidR="005856D0" w:rsidRPr="008E362D" w:rsidRDefault="005856D0" w:rsidP="008E362D">
      <w:pPr>
        <w:spacing w:after="0" w:line="360" w:lineRule="auto"/>
        <w:ind w:left="-851" w:right="5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речь положительно воздействовала на родителей, нужно выбирать фразы, исключающие срабатывание психологической защиты у родителей. </w:t>
      </w:r>
      <w:r w:rsidR="00544E4B"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ваших карточках написаны фразы, с которых можно начать разговор с родителями. </w:t>
      </w:r>
    </w:p>
    <w:p w:rsidR="005856D0" w:rsidRPr="008E362D" w:rsidRDefault="00535D6A" w:rsidP="008E362D">
      <w:pPr>
        <w:spacing w:after="0" w:line="360" w:lineRule="auto"/>
        <w:ind w:left="-851" w:right="5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Предлагаю Вам </w:t>
      </w:r>
      <w:r w:rsidR="005856D0" w:rsidRPr="008E3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найти в предложенном перечне:</w:t>
      </w:r>
    </w:p>
    <w:p w:rsidR="005856D0" w:rsidRPr="008E362D" w:rsidRDefault="005856D0" w:rsidP="008E362D">
      <w:pPr>
        <w:spacing w:after="0" w:line="360" w:lineRule="auto"/>
        <w:ind w:left="-851" w:right="5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1) пять "неудачных" фраз, которые не следует употреблять;</w:t>
      </w:r>
    </w:p>
    <w:p w:rsidR="005856D0" w:rsidRPr="008E362D" w:rsidRDefault="005856D0" w:rsidP="008E362D">
      <w:pPr>
        <w:spacing w:after="0" w:line="360" w:lineRule="auto"/>
        <w:ind w:left="-851" w:right="57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36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2) "нежелательные" фразы и смысловые ("желательные") пары к ним.</w:t>
      </w:r>
    </w:p>
    <w:p w:rsidR="00BF3362" w:rsidRPr="008E362D" w:rsidRDefault="00BF3362" w:rsidP="008E362D">
      <w:pPr>
        <w:spacing w:after="0" w:line="360" w:lineRule="auto"/>
        <w:ind w:left="-567" w:right="57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Выделите, на ваш взгляд, "неудачные" фразы красным цветом, а "нежелательные" в паре с "желательными" – синей стрелочкой так, чтобы стрелка шла от "нежелательной" фразы к "желательной".</w:t>
      </w:r>
      <w:proofErr w:type="gramEnd"/>
    </w:p>
    <w:p w:rsidR="00535D6A" w:rsidRPr="008E362D" w:rsidRDefault="00535D6A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</w:pPr>
      <w:r w:rsidRPr="008E362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  <w:t>Слайд 15</w:t>
      </w:r>
    </w:p>
    <w:p w:rsidR="005856D0" w:rsidRPr="008E362D" w:rsidRDefault="005856D0" w:rsidP="008E362D">
      <w:pPr>
        <w:spacing w:after="0" w:line="360" w:lineRule="auto"/>
        <w:ind w:left="-851" w:right="5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"Неудачные" фразы</w:t>
      </w:r>
      <w:r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"Извините, если я помешала…", "Я бы хотела еще раз услышать…", "Давайте с вами быстренько обсудим…", "Пожалуйста, если у вас есть время меня выслушать…", "А у меня на этот счет другое мнение…".</w:t>
      </w:r>
    </w:p>
    <w:p w:rsidR="00535D6A" w:rsidRPr="008E362D" w:rsidRDefault="00535D6A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</w:pPr>
      <w:r w:rsidRPr="008E362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  <w:t>Слайд 16</w:t>
      </w:r>
    </w:p>
    <w:p w:rsidR="005856D0" w:rsidRPr="008E362D" w:rsidRDefault="005856D0" w:rsidP="008E362D">
      <w:pPr>
        <w:spacing w:after="0" w:line="360" w:lineRule="auto"/>
        <w:ind w:left="-851" w:right="5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"Нежелательные" фразы в паре с "желательными":</w:t>
      </w:r>
    </w:p>
    <w:p w:rsidR="005856D0" w:rsidRPr="008E362D" w:rsidRDefault="005856D0" w:rsidP="008E362D">
      <w:pPr>
        <w:spacing w:after="0" w:line="360" w:lineRule="auto"/>
        <w:ind w:left="-851" w:right="5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"Мне представляется интересным то, что…"</w:t>
      </w:r>
      <w:r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"Вам будет интересно узнать…";</w:t>
      </w:r>
    </w:p>
    <w:p w:rsidR="005856D0" w:rsidRPr="008E362D" w:rsidRDefault="005856D0" w:rsidP="008E362D">
      <w:pPr>
        <w:spacing w:after="0" w:line="360" w:lineRule="auto"/>
        <w:ind w:left="-851" w:right="5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8E36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 пришла к такому выводу, что…"</w:t>
      </w:r>
      <w:r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"Думается, ваша проблема заключается в том, что…";</w:t>
      </w:r>
    </w:p>
    <w:p w:rsidR="005856D0" w:rsidRPr="008E362D" w:rsidRDefault="005856D0" w:rsidP="008E362D">
      <w:pPr>
        <w:spacing w:after="0" w:line="360" w:lineRule="auto"/>
        <w:ind w:left="-851" w:right="5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"Хотя вам это и неизвестно…"</w:t>
      </w:r>
      <w:r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"Конечно, вам уже известно…";</w:t>
      </w:r>
    </w:p>
    <w:p w:rsidR="005856D0" w:rsidRPr="008E362D" w:rsidRDefault="005856D0" w:rsidP="008E362D">
      <w:pPr>
        <w:spacing w:after="0" w:line="360" w:lineRule="auto"/>
        <w:ind w:left="-851" w:right="5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8E36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Вы, конечно, об этом еще не знаете..."</w:t>
      </w:r>
      <w:r w:rsidRPr="008E3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"Как вы знаете...".</w:t>
      </w:r>
    </w:p>
    <w:p w:rsidR="00700CF0" w:rsidRPr="008E362D" w:rsidRDefault="00FF4F0E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</w:pPr>
      <w:r w:rsidRPr="008E362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  <w:t>Слайд 17</w:t>
      </w:r>
    </w:p>
    <w:p w:rsidR="00C66829" w:rsidRPr="008E362D" w:rsidRDefault="00C66829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color w:val="000000" w:themeColor="text1"/>
          <w:sz w:val="28"/>
          <w:szCs w:val="28"/>
        </w:rPr>
      </w:pPr>
      <w:r w:rsidRPr="008E362D">
        <w:rPr>
          <w:b/>
          <w:color w:val="000000" w:themeColor="text1"/>
          <w:sz w:val="28"/>
          <w:szCs w:val="28"/>
        </w:rPr>
        <w:t>7. Упражнение</w:t>
      </w:r>
      <w:r w:rsidRPr="008E362D">
        <w:rPr>
          <w:color w:val="000000" w:themeColor="text1"/>
          <w:sz w:val="28"/>
          <w:szCs w:val="28"/>
        </w:rPr>
        <w:t> </w:t>
      </w:r>
      <w:r w:rsidRPr="008E362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8E362D">
        <w:rPr>
          <w:rStyle w:val="a6"/>
          <w:i/>
          <w:iCs/>
          <w:color w:val="000000" w:themeColor="text1"/>
          <w:sz w:val="28"/>
          <w:szCs w:val="28"/>
          <w:bdr w:val="none" w:sz="0" w:space="0" w:color="auto" w:frame="1"/>
        </w:rPr>
        <w:t>Тренировка интонации</w:t>
      </w:r>
      <w:r w:rsidRPr="008E362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8E362D">
        <w:rPr>
          <w:color w:val="000000" w:themeColor="text1"/>
          <w:sz w:val="28"/>
          <w:szCs w:val="28"/>
        </w:rPr>
        <w:t>.</w:t>
      </w:r>
    </w:p>
    <w:p w:rsidR="00700CF0" w:rsidRPr="008E362D" w:rsidRDefault="00805AED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color w:val="000000" w:themeColor="text1"/>
          <w:sz w:val="28"/>
          <w:szCs w:val="28"/>
        </w:rPr>
      </w:pPr>
      <w:r w:rsidRPr="008E362D">
        <w:rPr>
          <w:color w:val="000000" w:themeColor="text1"/>
          <w:sz w:val="28"/>
          <w:szCs w:val="28"/>
        </w:rPr>
        <w:t xml:space="preserve">Нужно будет разделиться </w:t>
      </w:r>
      <w:r w:rsidR="00C66829" w:rsidRPr="008E362D">
        <w:rPr>
          <w:color w:val="000000" w:themeColor="text1"/>
          <w:sz w:val="28"/>
          <w:szCs w:val="28"/>
        </w:rPr>
        <w:t>на две группы.</w:t>
      </w:r>
      <w:r w:rsidR="00700CF0" w:rsidRPr="008E362D">
        <w:rPr>
          <w:color w:val="000000" w:themeColor="text1"/>
          <w:sz w:val="28"/>
          <w:szCs w:val="28"/>
        </w:rPr>
        <w:t xml:space="preserve"> Первой группе 1 фраза , 2 группе 2 фраза. </w:t>
      </w:r>
      <w:r w:rsidR="00C66829" w:rsidRPr="008E362D">
        <w:rPr>
          <w:color w:val="000000" w:themeColor="text1"/>
          <w:sz w:val="28"/>
          <w:szCs w:val="28"/>
        </w:rPr>
        <w:t xml:space="preserve"> </w:t>
      </w:r>
      <w:r w:rsidRPr="008E362D">
        <w:rPr>
          <w:color w:val="000000" w:themeColor="text1"/>
          <w:sz w:val="28"/>
          <w:szCs w:val="28"/>
        </w:rPr>
        <w:t>И произнести  фразы на слайде  с оттенками иронии, упрёка, безразличия, требовательности, доброжелательности</w:t>
      </w:r>
      <w:proofErr w:type="gramStart"/>
      <w:r w:rsidRPr="008E362D">
        <w:rPr>
          <w:color w:val="000000" w:themeColor="text1"/>
          <w:sz w:val="28"/>
          <w:szCs w:val="28"/>
        </w:rPr>
        <w:t> </w:t>
      </w:r>
      <w:r w:rsidRPr="008E362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Pr="008E362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C66829" w:rsidRPr="008E362D" w:rsidRDefault="00700CF0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b/>
          <w:color w:val="000000" w:themeColor="text1"/>
          <w:sz w:val="28"/>
          <w:szCs w:val="28"/>
        </w:rPr>
      </w:pPr>
      <w:r w:rsidRPr="008E362D">
        <w:rPr>
          <w:b/>
          <w:color w:val="000000" w:themeColor="text1"/>
          <w:sz w:val="28"/>
          <w:szCs w:val="28"/>
        </w:rPr>
        <w:t>Первая группа отгадывает интонацию у  второй группы и наоборот</w:t>
      </w:r>
      <w:proofErr w:type="gramStart"/>
      <w:r w:rsidRPr="008E362D">
        <w:rPr>
          <w:b/>
          <w:color w:val="000000" w:themeColor="text1"/>
          <w:sz w:val="28"/>
          <w:szCs w:val="28"/>
        </w:rPr>
        <w:t xml:space="preserve"> .</w:t>
      </w:r>
      <w:proofErr w:type="gramEnd"/>
      <w:r w:rsidRPr="008E362D">
        <w:rPr>
          <w:b/>
          <w:color w:val="000000" w:themeColor="text1"/>
          <w:sz w:val="28"/>
          <w:szCs w:val="28"/>
        </w:rPr>
        <w:t xml:space="preserve"> </w:t>
      </w:r>
    </w:p>
    <w:p w:rsidR="00C66829" w:rsidRPr="008E362D" w:rsidRDefault="00C66829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i/>
          <w:color w:val="000000" w:themeColor="text1"/>
          <w:sz w:val="28"/>
          <w:szCs w:val="28"/>
        </w:rPr>
      </w:pPr>
      <w:r w:rsidRPr="008E362D">
        <w:rPr>
          <w:i/>
          <w:color w:val="000000" w:themeColor="text1"/>
          <w:sz w:val="28"/>
          <w:szCs w:val="28"/>
        </w:rPr>
        <w:t>• Мне не безразличны успехи Вашего ребенка.</w:t>
      </w:r>
    </w:p>
    <w:p w:rsidR="00C66829" w:rsidRPr="008E362D" w:rsidRDefault="00C66829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i/>
          <w:color w:val="000000" w:themeColor="text1"/>
          <w:sz w:val="28"/>
          <w:szCs w:val="28"/>
        </w:rPr>
      </w:pPr>
      <w:r w:rsidRPr="008E362D">
        <w:rPr>
          <w:i/>
          <w:color w:val="000000" w:themeColor="text1"/>
          <w:sz w:val="28"/>
          <w:szCs w:val="28"/>
        </w:rPr>
        <w:t>• Я благодарна Вам за оказанную помощь.</w:t>
      </w:r>
    </w:p>
    <w:p w:rsidR="00F83862" w:rsidRPr="008E362D" w:rsidRDefault="005F7788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color w:val="000000" w:themeColor="text1"/>
          <w:sz w:val="28"/>
          <w:szCs w:val="28"/>
        </w:rPr>
      </w:pPr>
      <w:r w:rsidRPr="008E362D">
        <w:rPr>
          <w:color w:val="000000" w:themeColor="text1"/>
          <w:sz w:val="28"/>
          <w:szCs w:val="28"/>
        </w:rPr>
        <w:t xml:space="preserve">- Заметили ли Вы как меняется одна и </w:t>
      </w:r>
      <w:proofErr w:type="spellStart"/>
      <w:r w:rsidRPr="008E362D">
        <w:rPr>
          <w:color w:val="000000" w:themeColor="text1"/>
          <w:sz w:val="28"/>
          <w:szCs w:val="28"/>
        </w:rPr>
        <w:t>таже</w:t>
      </w:r>
      <w:proofErr w:type="spellEnd"/>
      <w:r w:rsidRPr="008E362D">
        <w:rPr>
          <w:color w:val="000000" w:themeColor="text1"/>
          <w:sz w:val="28"/>
          <w:szCs w:val="28"/>
        </w:rPr>
        <w:t xml:space="preserve"> фраза произнесённая разной интонацией</w:t>
      </w:r>
      <w:proofErr w:type="gramStart"/>
      <w:r w:rsidRPr="008E362D">
        <w:rPr>
          <w:color w:val="000000" w:themeColor="text1"/>
          <w:sz w:val="28"/>
          <w:szCs w:val="28"/>
        </w:rPr>
        <w:t xml:space="preserve"> ?</w:t>
      </w:r>
      <w:proofErr w:type="gramEnd"/>
      <w:r w:rsidRPr="008E362D">
        <w:rPr>
          <w:color w:val="000000" w:themeColor="text1"/>
          <w:sz w:val="28"/>
          <w:szCs w:val="28"/>
        </w:rPr>
        <w:t xml:space="preserve"> </w:t>
      </w:r>
    </w:p>
    <w:p w:rsidR="004F7615" w:rsidRPr="008E362D" w:rsidRDefault="00C66829" w:rsidP="008E362D">
      <w:pPr>
        <w:pStyle w:val="a5"/>
        <w:shd w:val="clear" w:color="auto" w:fill="FFFFFF"/>
        <w:spacing w:before="0" w:beforeAutospacing="0" w:after="0" w:afterAutospacing="0" w:line="360" w:lineRule="auto"/>
        <w:ind w:left="-851" w:right="57" w:firstLine="284"/>
        <w:jc w:val="both"/>
        <w:rPr>
          <w:color w:val="000000" w:themeColor="text1"/>
          <w:sz w:val="28"/>
          <w:szCs w:val="28"/>
        </w:rPr>
      </w:pPr>
      <w:r w:rsidRPr="008E362D">
        <w:rPr>
          <w:color w:val="000000" w:themeColor="text1"/>
          <w:sz w:val="28"/>
          <w:szCs w:val="28"/>
        </w:rPr>
        <w:t>- Какая интонация наиболее приемлема в </w:t>
      </w:r>
      <w:r w:rsidRPr="008E362D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общении с родителями</w:t>
      </w:r>
      <w:proofErr w:type="gramStart"/>
      <w:r w:rsidR="00F83862" w:rsidRPr="008E362D">
        <w:rPr>
          <w:color w:val="000000" w:themeColor="text1"/>
          <w:sz w:val="28"/>
          <w:szCs w:val="28"/>
        </w:rPr>
        <w:t xml:space="preserve"> ?</w:t>
      </w:r>
      <w:proofErr w:type="gramEnd"/>
      <w:r w:rsidR="00F83862" w:rsidRPr="008E362D">
        <w:rPr>
          <w:color w:val="000000" w:themeColor="text1"/>
          <w:sz w:val="28"/>
          <w:szCs w:val="28"/>
        </w:rPr>
        <w:t xml:space="preserve"> </w:t>
      </w:r>
    </w:p>
    <w:p w:rsidR="004F7615" w:rsidRPr="008E362D" w:rsidRDefault="007C465F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</w:pPr>
      <w:r w:rsidRPr="008E362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  <w:t>Слайд 18</w:t>
      </w:r>
    </w:p>
    <w:p w:rsidR="00131A97" w:rsidRPr="008E362D" w:rsidRDefault="004858F4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  <w:r w:rsidRPr="008E362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Итог</w:t>
      </w:r>
      <w:proofErr w:type="gramStart"/>
      <w:r w:rsidRPr="008E362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8E362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D63E5" w:rsidRPr="008E362D" w:rsidRDefault="00837594" w:rsidP="008E362D">
      <w:pPr>
        <w:spacing w:after="0" w:line="360" w:lineRule="auto"/>
        <w:ind w:left="-851" w:right="5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6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этом наш </w:t>
      </w:r>
      <w:r w:rsidR="00E30F7D" w:rsidRPr="008E3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тренинг </w:t>
      </w:r>
      <w:r w:rsidRPr="008E362D">
        <w:rPr>
          <w:rFonts w:ascii="Times New Roman" w:hAnsi="Times New Roman" w:cs="Times New Roman"/>
          <w:color w:val="000000" w:themeColor="text1"/>
          <w:sz w:val="28"/>
          <w:szCs w:val="28"/>
        </w:rPr>
        <w:t>подошел к концу, надеюсь, что он был для вас интересным и полезным. Вы освежили в памяти всё, что касается работы с родителями. </w:t>
      </w:r>
      <w:r w:rsidR="00E30F7D" w:rsidRPr="008E3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465F" w:rsidRPr="008E362D">
        <w:rPr>
          <w:rFonts w:ascii="Times New Roman" w:hAnsi="Times New Roman" w:cs="Times New Roman"/>
          <w:color w:val="000000" w:themeColor="text1"/>
          <w:sz w:val="28"/>
          <w:szCs w:val="28"/>
        </w:rPr>
        <w:t>Желаю вам  успехов  в работе</w:t>
      </w:r>
      <w:r w:rsidR="00E30F7D" w:rsidRPr="008E362D">
        <w:rPr>
          <w:rFonts w:ascii="Times New Roman" w:hAnsi="Times New Roman" w:cs="Times New Roman"/>
          <w:color w:val="000000" w:themeColor="text1"/>
          <w:sz w:val="28"/>
          <w:szCs w:val="28"/>
        </w:rPr>
        <w:t>. Спасибо за внимание</w:t>
      </w:r>
      <w:r w:rsidR="00386B05" w:rsidRPr="008E36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D6B0B" w:rsidRPr="008E362D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7D63E5" w:rsidRPr="008E362D" w:rsidRDefault="007D63E5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7D63E5" w:rsidRPr="008E362D" w:rsidRDefault="007D63E5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7D63E5" w:rsidRPr="008E362D" w:rsidRDefault="007D63E5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7D63E5" w:rsidRPr="008E362D" w:rsidRDefault="007D63E5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7D63E5" w:rsidRPr="008E362D" w:rsidRDefault="007D63E5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7D63E5" w:rsidRPr="008E362D" w:rsidRDefault="007D63E5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7D63E5" w:rsidRPr="008E362D" w:rsidRDefault="007D63E5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7D63E5" w:rsidRPr="008E362D" w:rsidRDefault="007D63E5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7D63E5" w:rsidRPr="008E362D" w:rsidRDefault="007D63E5" w:rsidP="008E362D">
      <w:pPr>
        <w:autoSpaceDE w:val="0"/>
        <w:autoSpaceDN w:val="0"/>
        <w:adjustRightInd w:val="0"/>
        <w:spacing w:after="0" w:line="360" w:lineRule="auto"/>
        <w:ind w:left="-851" w:right="57" w:firstLine="284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sectPr w:rsidR="007D63E5" w:rsidRPr="008E362D" w:rsidSect="0090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7A"/>
    <w:multiLevelType w:val="hybridMultilevel"/>
    <w:tmpl w:val="47481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6F6"/>
    <w:rsid w:val="0000665F"/>
    <w:rsid w:val="00014286"/>
    <w:rsid w:val="00014716"/>
    <w:rsid w:val="0002605D"/>
    <w:rsid w:val="00026230"/>
    <w:rsid w:val="00060FB1"/>
    <w:rsid w:val="00070815"/>
    <w:rsid w:val="0007156B"/>
    <w:rsid w:val="000C1245"/>
    <w:rsid w:val="000F53B4"/>
    <w:rsid w:val="00131A97"/>
    <w:rsid w:val="00137FBF"/>
    <w:rsid w:val="00153281"/>
    <w:rsid w:val="001B6F76"/>
    <w:rsid w:val="00211F8C"/>
    <w:rsid w:val="002230A9"/>
    <w:rsid w:val="002710D4"/>
    <w:rsid w:val="00271D4F"/>
    <w:rsid w:val="00287418"/>
    <w:rsid w:val="002D7CA4"/>
    <w:rsid w:val="00352947"/>
    <w:rsid w:val="0037368A"/>
    <w:rsid w:val="00386B05"/>
    <w:rsid w:val="003B23E2"/>
    <w:rsid w:val="003D323D"/>
    <w:rsid w:val="00423303"/>
    <w:rsid w:val="00433F5E"/>
    <w:rsid w:val="00480806"/>
    <w:rsid w:val="00483703"/>
    <w:rsid w:val="004858F4"/>
    <w:rsid w:val="00495E24"/>
    <w:rsid w:val="004F7615"/>
    <w:rsid w:val="00522833"/>
    <w:rsid w:val="00535D6A"/>
    <w:rsid w:val="00544E4B"/>
    <w:rsid w:val="0056679F"/>
    <w:rsid w:val="00583EC5"/>
    <w:rsid w:val="00585489"/>
    <w:rsid w:val="005856D0"/>
    <w:rsid w:val="005E36F6"/>
    <w:rsid w:val="005F7788"/>
    <w:rsid w:val="00602252"/>
    <w:rsid w:val="006736F6"/>
    <w:rsid w:val="00695EB0"/>
    <w:rsid w:val="006F456F"/>
    <w:rsid w:val="006F7502"/>
    <w:rsid w:val="00700CF0"/>
    <w:rsid w:val="00795E68"/>
    <w:rsid w:val="007B2B94"/>
    <w:rsid w:val="007C465F"/>
    <w:rsid w:val="007D63E5"/>
    <w:rsid w:val="007E50ED"/>
    <w:rsid w:val="007E5A39"/>
    <w:rsid w:val="00805AED"/>
    <w:rsid w:val="00810AFD"/>
    <w:rsid w:val="00814864"/>
    <w:rsid w:val="00837594"/>
    <w:rsid w:val="008605AC"/>
    <w:rsid w:val="008D6B0B"/>
    <w:rsid w:val="008E1B87"/>
    <w:rsid w:val="008E362D"/>
    <w:rsid w:val="009010BE"/>
    <w:rsid w:val="0091621C"/>
    <w:rsid w:val="00924EFE"/>
    <w:rsid w:val="00947B91"/>
    <w:rsid w:val="009917C0"/>
    <w:rsid w:val="00996FAC"/>
    <w:rsid w:val="009E2717"/>
    <w:rsid w:val="00A2443B"/>
    <w:rsid w:val="00A53DAE"/>
    <w:rsid w:val="00AC30E3"/>
    <w:rsid w:val="00AF3B9C"/>
    <w:rsid w:val="00B21650"/>
    <w:rsid w:val="00B52E6B"/>
    <w:rsid w:val="00BA5280"/>
    <w:rsid w:val="00BF3362"/>
    <w:rsid w:val="00C310AA"/>
    <w:rsid w:val="00C5360C"/>
    <w:rsid w:val="00C66829"/>
    <w:rsid w:val="00CD58A1"/>
    <w:rsid w:val="00D01F5E"/>
    <w:rsid w:val="00D476D4"/>
    <w:rsid w:val="00D6181E"/>
    <w:rsid w:val="00DD18E4"/>
    <w:rsid w:val="00E30F7D"/>
    <w:rsid w:val="00E67427"/>
    <w:rsid w:val="00EC729C"/>
    <w:rsid w:val="00ED7E91"/>
    <w:rsid w:val="00F31213"/>
    <w:rsid w:val="00F36941"/>
    <w:rsid w:val="00F400C1"/>
    <w:rsid w:val="00F406BC"/>
    <w:rsid w:val="00F558C0"/>
    <w:rsid w:val="00F7201D"/>
    <w:rsid w:val="00F83862"/>
    <w:rsid w:val="00F97DCA"/>
    <w:rsid w:val="00FA3128"/>
    <w:rsid w:val="00FE7C7C"/>
    <w:rsid w:val="00F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BE"/>
  </w:style>
  <w:style w:type="paragraph" w:styleId="3">
    <w:name w:val="heading 3"/>
    <w:basedOn w:val="a"/>
    <w:next w:val="a"/>
    <w:link w:val="30"/>
    <w:semiHidden/>
    <w:unhideWhenUsed/>
    <w:qFormat/>
    <w:rsid w:val="00060FB1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0FB1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070815"/>
    <w:pPr>
      <w:ind w:left="720"/>
      <w:contextualSpacing/>
    </w:pPr>
  </w:style>
  <w:style w:type="table" w:styleId="a4">
    <w:name w:val="Table Grid"/>
    <w:basedOn w:val="a1"/>
    <w:uiPriority w:val="59"/>
    <w:rsid w:val="00014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D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58A1"/>
    <w:rPr>
      <w:b/>
      <w:bCs/>
    </w:rPr>
  </w:style>
  <w:style w:type="paragraph" w:customStyle="1" w:styleId="c9">
    <w:name w:val="c9"/>
    <w:basedOn w:val="a"/>
    <w:rsid w:val="0048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858F4"/>
  </w:style>
  <w:style w:type="character" w:customStyle="1" w:styleId="c1">
    <w:name w:val="c1"/>
    <w:basedOn w:val="a0"/>
    <w:rsid w:val="00485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 Image &amp; Group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д.с.Гусильки</dc:creator>
  <cp:lastModifiedBy>Пользователь</cp:lastModifiedBy>
  <cp:revision>4</cp:revision>
  <cp:lastPrinted>2018-10-19T06:11:00Z</cp:lastPrinted>
  <dcterms:created xsi:type="dcterms:W3CDTF">2023-01-23T09:20:00Z</dcterms:created>
  <dcterms:modified xsi:type="dcterms:W3CDTF">2023-01-23T13:25:00Z</dcterms:modified>
</cp:coreProperties>
</file>