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6E29" w:rsidRDefault="005D6E29" w:rsidP="00CE16CC">
      <w:pPr>
        <w:spacing w:after="0" w:line="240" w:lineRule="auto"/>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58240" behindDoc="1" locked="0" layoutInCell="1" allowOverlap="1">
            <wp:simplePos x="0" y="0"/>
            <wp:positionH relativeFrom="column">
              <wp:posOffset>-1092616</wp:posOffset>
            </wp:positionH>
            <wp:positionV relativeFrom="paragraph">
              <wp:posOffset>-798917</wp:posOffset>
            </wp:positionV>
            <wp:extent cx="7573579" cy="10720551"/>
            <wp:effectExtent l="19050" t="0" r="8321" b="0"/>
            <wp:wrapNone/>
            <wp:docPr id="1" name="Рисунок 1" descr="C:\Users\User\Desktop\2023-01-22-16-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3-01-22-16-28-50.jpg"/>
                    <pic:cNvPicPr>
                      <a:picLocks noChangeAspect="1" noChangeArrowheads="1"/>
                    </pic:cNvPicPr>
                  </pic:nvPicPr>
                  <pic:blipFill>
                    <a:blip r:embed="rId6" cstate="print"/>
                    <a:srcRect/>
                    <a:stretch>
                      <a:fillRect/>
                    </a:stretch>
                  </pic:blipFill>
                  <pic:spPr bwMode="auto">
                    <a:xfrm>
                      <a:off x="0" y="0"/>
                      <a:ext cx="7573579" cy="10720551"/>
                    </a:xfrm>
                    <a:prstGeom prst="rect">
                      <a:avLst/>
                    </a:prstGeom>
                    <a:noFill/>
                    <a:ln w="9525">
                      <a:noFill/>
                      <a:miter lim="800000"/>
                      <a:headEnd/>
                      <a:tailEnd/>
                    </a:ln>
                  </pic:spPr>
                </pic:pic>
              </a:graphicData>
            </a:graphic>
          </wp:anchor>
        </w:drawing>
      </w:r>
    </w:p>
    <w:p w:rsidR="005D6E29" w:rsidRDefault="005D6E29" w:rsidP="00CE16CC">
      <w:pPr>
        <w:spacing w:after="0" w:line="240" w:lineRule="auto"/>
        <w:jc w:val="center"/>
        <w:rPr>
          <w:rFonts w:ascii="Times New Roman" w:hAnsi="Times New Roman" w:cs="Times New Roman"/>
          <w:b/>
          <w:i/>
          <w:sz w:val="28"/>
          <w:szCs w:val="28"/>
        </w:rPr>
      </w:pPr>
    </w:p>
    <w:p w:rsidR="005D6E29" w:rsidRDefault="005D6E29" w:rsidP="00CE16CC">
      <w:pPr>
        <w:spacing w:after="0" w:line="240" w:lineRule="auto"/>
        <w:jc w:val="center"/>
        <w:rPr>
          <w:rFonts w:ascii="Times New Roman" w:hAnsi="Times New Roman" w:cs="Times New Roman"/>
          <w:b/>
          <w:i/>
          <w:sz w:val="28"/>
          <w:szCs w:val="28"/>
        </w:rPr>
      </w:pPr>
    </w:p>
    <w:p w:rsidR="00CE16CC" w:rsidRPr="005D6E29" w:rsidRDefault="00074ACD" w:rsidP="005D6E29">
      <w:pPr>
        <w:spacing w:after="0"/>
        <w:jc w:val="center"/>
        <w:rPr>
          <w:rFonts w:ascii="Times New Roman" w:hAnsi="Times New Roman" w:cs="Times New Roman"/>
          <w:b/>
          <w:i/>
          <w:color w:val="C00000"/>
          <w:sz w:val="40"/>
          <w:szCs w:val="40"/>
        </w:rPr>
      </w:pPr>
      <w:r w:rsidRPr="005D6E29">
        <w:rPr>
          <w:rFonts w:ascii="Times New Roman" w:hAnsi="Times New Roman" w:cs="Times New Roman"/>
          <w:b/>
          <w:i/>
          <w:color w:val="C00000"/>
          <w:sz w:val="40"/>
          <w:szCs w:val="40"/>
        </w:rPr>
        <w:t>«ГАДЖЕТЫ НЕ ЗАМЕНЯТ РОДИТЕЛЕЙ»</w:t>
      </w:r>
    </w:p>
    <w:p w:rsidR="00CE16CC" w:rsidRPr="00FC5C91" w:rsidRDefault="00CE16CC" w:rsidP="005D6E29">
      <w:pPr>
        <w:spacing w:after="0"/>
        <w:jc w:val="center"/>
        <w:rPr>
          <w:rFonts w:ascii="Times New Roman" w:hAnsi="Times New Roman" w:cs="Times New Roman"/>
          <w:sz w:val="28"/>
          <w:szCs w:val="28"/>
        </w:rPr>
      </w:pPr>
    </w:p>
    <w:p w:rsidR="00185C99" w:rsidRPr="00FC5C91" w:rsidRDefault="00185C99" w:rsidP="005D6E29">
      <w:pPr>
        <w:spacing w:before="100" w:beforeAutospacing="1" w:after="100" w:afterAutospacing="1"/>
        <w:rPr>
          <w:rFonts w:ascii="Times New Roman" w:eastAsia="Times New Roman" w:hAnsi="Times New Roman" w:cs="Times New Roman"/>
          <w:sz w:val="28"/>
          <w:szCs w:val="28"/>
          <w:lang w:eastAsia="ru-RU"/>
        </w:rPr>
      </w:pPr>
      <w:r w:rsidRPr="00FC5C91">
        <w:rPr>
          <w:rFonts w:ascii="Times New Roman" w:eastAsia="Times New Roman" w:hAnsi="Times New Roman" w:cs="Times New Roman"/>
          <w:sz w:val="28"/>
          <w:szCs w:val="28"/>
          <w:lang w:eastAsia="ru-RU"/>
        </w:rPr>
        <w:t xml:space="preserve">Наша цивилизация стремительно развивается, появляется новое электронное оборудование, различные устройства, и уже нельзя представить мир без компьютеров, мобильных телефонов, планшетов, телевизора. Дети, подражая взрослым, тянуться к </w:t>
      </w:r>
      <w:r w:rsidR="00340F4F" w:rsidRPr="00FC5C91">
        <w:rPr>
          <w:rFonts w:ascii="Times New Roman" w:eastAsia="Times New Roman" w:hAnsi="Times New Roman" w:cs="Times New Roman"/>
          <w:sz w:val="28"/>
          <w:szCs w:val="28"/>
          <w:lang w:eastAsia="ru-RU"/>
        </w:rPr>
        <w:t xml:space="preserve">                                                                                                                                                                                                                                                                                                                                                                                                                                                                                                                                                                                                                                                          </w:t>
      </w:r>
      <w:r w:rsidRPr="00FC5C91">
        <w:rPr>
          <w:rFonts w:ascii="Times New Roman" w:eastAsia="Times New Roman" w:hAnsi="Times New Roman" w:cs="Times New Roman"/>
          <w:sz w:val="28"/>
          <w:szCs w:val="28"/>
          <w:lang w:eastAsia="ru-RU"/>
        </w:rPr>
        <w:t>новым технологиям, с удовольствием и интересом их осваивают</w:t>
      </w:r>
      <w:r w:rsidR="003533C7" w:rsidRPr="00FC5C91">
        <w:rPr>
          <w:rFonts w:ascii="Times New Roman" w:eastAsia="Times New Roman" w:hAnsi="Times New Roman" w:cs="Times New Roman"/>
          <w:sz w:val="28"/>
          <w:szCs w:val="28"/>
          <w:lang w:eastAsia="ru-RU"/>
        </w:rPr>
        <w:t>. П</w:t>
      </w:r>
      <w:r w:rsidRPr="00FC5C91">
        <w:rPr>
          <w:rFonts w:ascii="Times New Roman" w:eastAsia="Times New Roman" w:hAnsi="Times New Roman" w:cs="Times New Roman"/>
          <w:sz w:val="28"/>
          <w:szCs w:val="28"/>
          <w:lang w:eastAsia="ru-RU"/>
        </w:rPr>
        <w:t xml:space="preserve">оэтому вопрос влияния </w:t>
      </w:r>
      <w:proofErr w:type="gramStart"/>
      <w:r w:rsidRPr="00FC5C91">
        <w:rPr>
          <w:rFonts w:ascii="Times New Roman" w:eastAsia="Times New Roman" w:hAnsi="Times New Roman" w:cs="Times New Roman"/>
          <w:sz w:val="28"/>
          <w:szCs w:val="28"/>
          <w:lang w:eastAsia="ru-RU"/>
        </w:rPr>
        <w:t>электронных</w:t>
      </w:r>
      <w:proofErr w:type="gramEnd"/>
      <w:r w:rsidRPr="00FC5C91">
        <w:rPr>
          <w:rFonts w:ascii="Times New Roman" w:eastAsia="Times New Roman" w:hAnsi="Times New Roman" w:cs="Times New Roman"/>
          <w:sz w:val="28"/>
          <w:szCs w:val="28"/>
          <w:lang w:eastAsia="ru-RU"/>
        </w:rPr>
        <w:t xml:space="preserve"> гаджетов на психику ребенка весьма актуален.</w:t>
      </w:r>
    </w:p>
    <w:p w:rsidR="00185C99" w:rsidRPr="00FC5C91" w:rsidRDefault="00185C99" w:rsidP="005D6E29">
      <w:pPr>
        <w:spacing w:before="100" w:beforeAutospacing="1" w:after="100" w:afterAutospacing="1"/>
        <w:rPr>
          <w:rFonts w:ascii="Times New Roman" w:eastAsia="Times New Roman" w:hAnsi="Times New Roman" w:cs="Times New Roman"/>
          <w:sz w:val="28"/>
          <w:szCs w:val="28"/>
          <w:lang w:eastAsia="ru-RU"/>
        </w:rPr>
      </w:pPr>
      <w:r w:rsidRPr="00FC5C91">
        <w:rPr>
          <w:rFonts w:ascii="Times New Roman" w:eastAsia="Times New Roman" w:hAnsi="Times New Roman" w:cs="Times New Roman"/>
          <w:sz w:val="28"/>
          <w:szCs w:val="28"/>
          <w:lang w:eastAsia="ru-RU"/>
        </w:rPr>
        <w:t>Общение с гаджетами может приносить детям не только удовольствие, но и пользу. Современные разработчики программного обеспечения создают приложения для детей возрастом от шести месяцев:</w:t>
      </w:r>
    </w:p>
    <w:p w:rsidR="00185C99" w:rsidRPr="00FC5C91" w:rsidRDefault="00185C99" w:rsidP="005D6E29">
      <w:pPr>
        <w:numPr>
          <w:ilvl w:val="0"/>
          <w:numId w:val="1"/>
        </w:numPr>
        <w:spacing w:before="100" w:beforeAutospacing="1" w:after="100" w:afterAutospacing="1"/>
        <w:rPr>
          <w:rFonts w:ascii="Times New Roman" w:eastAsia="Times New Roman" w:hAnsi="Times New Roman" w:cs="Times New Roman"/>
          <w:sz w:val="28"/>
          <w:szCs w:val="28"/>
          <w:lang w:eastAsia="ru-RU"/>
        </w:rPr>
      </w:pPr>
      <w:r w:rsidRPr="00FC5C91">
        <w:rPr>
          <w:rFonts w:ascii="Times New Roman" w:eastAsia="Times New Roman" w:hAnsi="Times New Roman" w:cs="Times New Roman"/>
          <w:sz w:val="28"/>
          <w:szCs w:val="28"/>
          <w:lang w:eastAsia="ru-RU"/>
        </w:rPr>
        <w:t>такие программы знакомят детей с понятиями цвета и формы, развивают внимательность, тренируют память;</w:t>
      </w:r>
    </w:p>
    <w:p w:rsidR="00185C99" w:rsidRPr="00FC5C91" w:rsidRDefault="00185C99" w:rsidP="005D6E29">
      <w:pPr>
        <w:numPr>
          <w:ilvl w:val="0"/>
          <w:numId w:val="1"/>
        </w:numPr>
        <w:spacing w:before="100" w:beforeAutospacing="1" w:after="100" w:afterAutospacing="1"/>
        <w:rPr>
          <w:rFonts w:ascii="Times New Roman" w:eastAsia="Times New Roman" w:hAnsi="Times New Roman" w:cs="Times New Roman"/>
          <w:sz w:val="28"/>
          <w:szCs w:val="28"/>
          <w:lang w:eastAsia="ru-RU"/>
        </w:rPr>
      </w:pPr>
      <w:r w:rsidRPr="00FC5C91">
        <w:rPr>
          <w:rFonts w:ascii="Times New Roman" w:eastAsia="Times New Roman" w:hAnsi="Times New Roman" w:cs="Times New Roman"/>
          <w:sz w:val="28"/>
          <w:szCs w:val="28"/>
          <w:lang w:eastAsia="ru-RU"/>
        </w:rPr>
        <w:t>смартфон или планшет можно использовать, чтобы ненадолго отвлечь ребенка или развлечь его при долгом ожидании, например, в транспорте или в очереди к доктору;</w:t>
      </w:r>
    </w:p>
    <w:p w:rsidR="00185C99" w:rsidRPr="00FC5C91" w:rsidRDefault="00185C99" w:rsidP="005D6E29">
      <w:pPr>
        <w:numPr>
          <w:ilvl w:val="0"/>
          <w:numId w:val="1"/>
        </w:numPr>
        <w:spacing w:before="100" w:beforeAutospacing="1" w:after="100" w:afterAutospacing="1"/>
        <w:rPr>
          <w:rFonts w:ascii="Times New Roman" w:eastAsia="Times New Roman" w:hAnsi="Times New Roman" w:cs="Times New Roman"/>
          <w:sz w:val="28"/>
          <w:szCs w:val="28"/>
          <w:lang w:eastAsia="ru-RU"/>
        </w:rPr>
      </w:pPr>
      <w:r w:rsidRPr="00FC5C91">
        <w:rPr>
          <w:rFonts w:ascii="Times New Roman" w:eastAsia="Times New Roman" w:hAnsi="Times New Roman" w:cs="Times New Roman"/>
          <w:sz w:val="28"/>
          <w:szCs w:val="28"/>
          <w:lang w:eastAsia="ru-RU"/>
        </w:rPr>
        <w:t>умение пользоваться мобильным телефоном, компьютером или планшетом помогает малышам быстрее вливаться в общество. Ведь сегодня тяжело найти человека, с которым невозможно связаться по телефону или при помощи интернета.</w:t>
      </w:r>
    </w:p>
    <w:p w:rsidR="00185C99" w:rsidRPr="00FC5C91" w:rsidRDefault="00185C99" w:rsidP="005D6E29">
      <w:pPr>
        <w:spacing w:before="100" w:beforeAutospacing="1" w:after="100" w:afterAutospacing="1"/>
        <w:rPr>
          <w:rFonts w:ascii="Times New Roman" w:eastAsia="Times New Roman" w:hAnsi="Times New Roman" w:cs="Times New Roman"/>
          <w:sz w:val="28"/>
          <w:szCs w:val="28"/>
          <w:lang w:eastAsia="ru-RU"/>
        </w:rPr>
      </w:pPr>
      <w:r w:rsidRPr="00FC5C91">
        <w:rPr>
          <w:rFonts w:ascii="Times New Roman" w:eastAsia="Times New Roman" w:hAnsi="Times New Roman" w:cs="Times New Roman"/>
          <w:sz w:val="28"/>
          <w:szCs w:val="28"/>
          <w:lang w:eastAsia="ru-RU"/>
        </w:rPr>
        <w:t>На этом аргументы в пользу обучения детей работе с электронными устройствами заканчиваются, и начинается перечень потенциальных рисков.</w:t>
      </w:r>
    </w:p>
    <w:p w:rsidR="005D6E29" w:rsidRDefault="005D6E29" w:rsidP="005D6E29">
      <w:pPr>
        <w:spacing w:before="100" w:beforeAutospacing="1" w:after="100" w:afterAutospacing="1"/>
        <w:rPr>
          <w:rFonts w:ascii="Times New Roman" w:eastAsia="Times New Roman" w:hAnsi="Times New Roman" w:cs="Times New Roman"/>
          <w:sz w:val="28"/>
          <w:szCs w:val="28"/>
          <w:lang w:eastAsia="ru-RU"/>
        </w:rPr>
      </w:pPr>
    </w:p>
    <w:p w:rsidR="005D6E29" w:rsidRDefault="005D6E29" w:rsidP="005D6E29">
      <w:pPr>
        <w:spacing w:before="100" w:beforeAutospacing="1" w:after="100" w:afterAutospacing="1"/>
        <w:rPr>
          <w:rFonts w:ascii="Times New Roman" w:eastAsia="Times New Roman" w:hAnsi="Times New Roman" w:cs="Times New Roman"/>
          <w:sz w:val="28"/>
          <w:szCs w:val="28"/>
          <w:lang w:eastAsia="ru-RU"/>
        </w:rPr>
      </w:pPr>
    </w:p>
    <w:p w:rsidR="005D6E29" w:rsidRDefault="005D6E29" w:rsidP="005D6E29">
      <w:pPr>
        <w:spacing w:before="100" w:beforeAutospacing="1" w:after="100" w:afterAutospacing="1"/>
        <w:rPr>
          <w:rFonts w:ascii="Times New Roman" w:eastAsia="Times New Roman" w:hAnsi="Times New Roman" w:cs="Times New Roman"/>
          <w:sz w:val="28"/>
          <w:szCs w:val="28"/>
          <w:lang w:eastAsia="ru-RU"/>
        </w:rPr>
      </w:pPr>
    </w:p>
    <w:p w:rsidR="005D6E29" w:rsidRDefault="005D6E29" w:rsidP="005D6E29">
      <w:pPr>
        <w:spacing w:before="100" w:beforeAutospacing="1" w:after="100" w:afterAutospacing="1"/>
        <w:rPr>
          <w:rFonts w:ascii="Times New Roman" w:eastAsia="Times New Roman" w:hAnsi="Times New Roman" w:cs="Times New Roman"/>
          <w:sz w:val="28"/>
          <w:szCs w:val="28"/>
          <w:lang w:eastAsia="ru-RU"/>
        </w:rPr>
      </w:pPr>
    </w:p>
    <w:p w:rsidR="005D6E29" w:rsidRDefault="005D6E29" w:rsidP="005D6E29">
      <w:pPr>
        <w:spacing w:before="100" w:beforeAutospacing="1" w:after="100" w:afterAutospacing="1"/>
        <w:rPr>
          <w:rFonts w:ascii="Times New Roman" w:eastAsia="Times New Roman" w:hAnsi="Times New Roman" w:cs="Times New Roman"/>
          <w:sz w:val="28"/>
          <w:szCs w:val="28"/>
          <w:lang w:eastAsia="ru-RU"/>
        </w:rPr>
      </w:pPr>
    </w:p>
    <w:p w:rsidR="005D6E29" w:rsidRDefault="005D6E29" w:rsidP="005D6E29">
      <w:pPr>
        <w:spacing w:before="100" w:beforeAutospacing="1" w:after="100" w:afterAutospacing="1"/>
        <w:rPr>
          <w:rFonts w:ascii="Times New Roman" w:eastAsia="Times New Roman" w:hAnsi="Times New Roman" w:cs="Times New Roman"/>
          <w:sz w:val="28"/>
          <w:szCs w:val="28"/>
          <w:lang w:eastAsia="ru-RU"/>
        </w:rPr>
      </w:pPr>
    </w:p>
    <w:p w:rsidR="00185C99" w:rsidRPr="00FC5C91" w:rsidRDefault="005D6E29" w:rsidP="005D6E29">
      <w:pPr>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59264" behindDoc="1" locked="0" layoutInCell="1" allowOverlap="1">
            <wp:simplePos x="0" y="0"/>
            <wp:positionH relativeFrom="column">
              <wp:posOffset>-1099185</wp:posOffset>
            </wp:positionH>
            <wp:positionV relativeFrom="paragraph">
              <wp:posOffset>-701040</wp:posOffset>
            </wp:positionV>
            <wp:extent cx="7540625" cy="10629900"/>
            <wp:effectExtent l="19050" t="0" r="3175" b="0"/>
            <wp:wrapNone/>
            <wp:docPr id="2" name="Рисунок 2" descr="C:\Users\User\Desktop\2023-01-22-16-3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3-01-22-16-30-05.png"/>
                    <pic:cNvPicPr>
                      <a:picLocks noChangeAspect="1" noChangeArrowheads="1"/>
                    </pic:cNvPicPr>
                  </pic:nvPicPr>
                  <pic:blipFill>
                    <a:blip r:embed="rId7" cstate="print"/>
                    <a:srcRect/>
                    <a:stretch>
                      <a:fillRect/>
                    </a:stretch>
                  </pic:blipFill>
                  <pic:spPr bwMode="auto">
                    <a:xfrm>
                      <a:off x="0" y="0"/>
                      <a:ext cx="7540625" cy="10629900"/>
                    </a:xfrm>
                    <a:prstGeom prst="rect">
                      <a:avLst/>
                    </a:prstGeom>
                    <a:noFill/>
                    <a:ln w="9525">
                      <a:noFill/>
                      <a:miter lim="800000"/>
                      <a:headEnd/>
                      <a:tailEnd/>
                    </a:ln>
                  </pic:spPr>
                </pic:pic>
              </a:graphicData>
            </a:graphic>
          </wp:anchor>
        </w:drawing>
      </w:r>
      <w:r w:rsidR="00185C99" w:rsidRPr="00FC5C91">
        <w:rPr>
          <w:rFonts w:ascii="Times New Roman" w:eastAsia="Times New Roman" w:hAnsi="Times New Roman" w:cs="Times New Roman"/>
          <w:sz w:val="28"/>
          <w:szCs w:val="28"/>
          <w:lang w:eastAsia="ru-RU"/>
        </w:rPr>
        <w:t xml:space="preserve">В некоторых семьях, как только ребёнок </w:t>
      </w:r>
      <w:proofErr w:type="spellStart"/>
      <w:r w:rsidR="00074ACD" w:rsidRPr="00FC5C91">
        <w:rPr>
          <w:rFonts w:ascii="Times New Roman" w:eastAsia="Times New Roman" w:hAnsi="Times New Roman" w:cs="Times New Roman"/>
          <w:sz w:val="28"/>
          <w:szCs w:val="28"/>
          <w:lang w:eastAsia="ru-RU"/>
        </w:rPr>
        <w:t>начинет</w:t>
      </w:r>
      <w:proofErr w:type="spellEnd"/>
      <w:r w:rsidR="00185C99" w:rsidRPr="00FC5C91">
        <w:rPr>
          <w:rFonts w:ascii="Times New Roman" w:eastAsia="Times New Roman" w:hAnsi="Times New Roman" w:cs="Times New Roman"/>
          <w:sz w:val="28"/>
          <w:szCs w:val="28"/>
          <w:lang w:eastAsia="ru-RU"/>
        </w:rPr>
        <w:t xml:space="preserve"> сидеть, его сажают перед экраном. Домашний экран совершенно вытеснил бабушкины сказки, мамины колыбельные песенки, разговоры с отцом. Экран становится главным «воспитателем» ребёнка. По данным ЮНЕСКО 93 % современных детей 3-5 </w:t>
      </w:r>
      <w:hyperlink r:id="rId8" w:history="1">
        <w:r w:rsidR="00185C99" w:rsidRPr="00FC5C91">
          <w:rPr>
            <w:rFonts w:ascii="Times New Roman" w:eastAsia="Times New Roman" w:hAnsi="Times New Roman" w:cs="Times New Roman"/>
            <w:sz w:val="28"/>
            <w:szCs w:val="28"/>
            <w:lang w:eastAsia="ru-RU"/>
          </w:rPr>
          <w:t>лет</w:t>
        </w:r>
      </w:hyperlink>
      <w:r w:rsidR="00185C99" w:rsidRPr="00FC5C91">
        <w:rPr>
          <w:rFonts w:ascii="Times New Roman" w:eastAsia="Times New Roman" w:hAnsi="Times New Roman" w:cs="Times New Roman"/>
          <w:sz w:val="28"/>
          <w:szCs w:val="28"/>
          <w:lang w:eastAsia="ru-RU"/>
        </w:rPr>
        <w:t xml:space="preserve"> смотрят на экран 28 часов в неделю, т.е. около 4-х часов в день, что намного превосходит время общения </w:t>
      </w:r>
      <w:proofErr w:type="gramStart"/>
      <w:r w:rsidR="00185C99" w:rsidRPr="00FC5C91">
        <w:rPr>
          <w:rFonts w:ascii="Times New Roman" w:eastAsia="Times New Roman" w:hAnsi="Times New Roman" w:cs="Times New Roman"/>
          <w:sz w:val="28"/>
          <w:szCs w:val="28"/>
          <w:lang w:eastAsia="ru-RU"/>
        </w:rPr>
        <w:t>со</w:t>
      </w:r>
      <w:proofErr w:type="gramEnd"/>
      <w:r w:rsidR="00185C99" w:rsidRPr="00FC5C91">
        <w:rPr>
          <w:rFonts w:ascii="Times New Roman" w:eastAsia="Times New Roman" w:hAnsi="Times New Roman" w:cs="Times New Roman"/>
          <w:sz w:val="28"/>
          <w:szCs w:val="28"/>
          <w:lang w:eastAsia="ru-RU"/>
        </w:rPr>
        <w:t xml:space="preserve"> взрослыми. Это «безобидное» занятие вполне устраивает не только детей, но и родителей. В самом деле, ребёнок не пристаёт, ничего не просит, не хулиганит, не подвергается риску, и в то же время получает впечатления, узнаёт что-то новое, приобщается к современной цивилизации.</w:t>
      </w:r>
    </w:p>
    <w:p w:rsidR="00185C99" w:rsidRPr="00FC5C91" w:rsidRDefault="00185C99" w:rsidP="005D6E29">
      <w:pPr>
        <w:spacing w:before="100" w:beforeAutospacing="1" w:after="100" w:afterAutospacing="1"/>
        <w:rPr>
          <w:rFonts w:ascii="Times New Roman" w:eastAsia="Times New Roman" w:hAnsi="Times New Roman" w:cs="Times New Roman"/>
          <w:sz w:val="28"/>
          <w:szCs w:val="28"/>
          <w:lang w:eastAsia="ru-RU"/>
        </w:rPr>
      </w:pPr>
      <w:r w:rsidRPr="00FC5C91">
        <w:rPr>
          <w:rFonts w:ascii="Times New Roman" w:eastAsia="Times New Roman" w:hAnsi="Times New Roman" w:cs="Times New Roman"/>
          <w:sz w:val="28"/>
          <w:szCs w:val="28"/>
          <w:lang w:eastAsia="ru-RU"/>
        </w:rPr>
        <w:t>Однако, это, кажущееся безобидным, занятие таит в себе серьёзные опасности и может повлечь весьма печальные последствия не только для здоровья ребёнка, но и для его психического развития. В настоящее время, когда взрослеет первое поколение «экранных детей», эти последствия становятся всё более очевидными.</w:t>
      </w:r>
    </w:p>
    <w:p w:rsidR="00185C99" w:rsidRPr="00FC5C91" w:rsidRDefault="00185C99" w:rsidP="005D6E29">
      <w:pPr>
        <w:spacing w:before="100" w:beforeAutospacing="1" w:after="100" w:afterAutospacing="1"/>
        <w:rPr>
          <w:rFonts w:ascii="Times New Roman" w:eastAsia="Times New Roman" w:hAnsi="Times New Roman" w:cs="Times New Roman"/>
          <w:sz w:val="28"/>
          <w:szCs w:val="28"/>
          <w:lang w:eastAsia="ru-RU"/>
        </w:rPr>
      </w:pPr>
      <w:r w:rsidRPr="00FC5C91">
        <w:rPr>
          <w:rFonts w:ascii="Times New Roman" w:eastAsia="Times New Roman" w:hAnsi="Times New Roman" w:cs="Times New Roman"/>
          <w:sz w:val="28"/>
          <w:szCs w:val="28"/>
          <w:lang w:eastAsia="ru-RU"/>
        </w:rPr>
        <w:t xml:space="preserve">Первое из них – отставание в развитии речи. В последние годы и </w:t>
      </w:r>
      <w:proofErr w:type="gramStart"/>
      <w:r w:rsidRPr="00FC5C91">
        <w:rPr>
          <w:rFonts w:ascii="Times New Roman" w:eastAsia="Times New Roman" w:hAnsi="Times New Roman" w:cs="Times New Roman"/>
          <w:sz w:val="28"/>
          <w:szCs w:val="28"/>
          <w:lang w:eastAsia="ru-RU"/>
        </w:rPr>
        <w:t>родители</w:t>
      </w:r>
      <w:proofErr w:type="gramEnd"/>
      <w:r w:rsidRPr="00FC5C91">
        <w:rPr>
          <w:rFonts w:ascii="Times New Roman" w:eastAsia="Times New Roman" w:hAnsi="Times New Roman" w:cs="Times New Roman"/>
          <w:sz w:val="28"/>
          <w:szCs w:val="28"/>
          <w:lang w:eastAsia="ru-RU"/>
        </w:rPr>
        <w:t xml:space="preserve"> и педагоги всё больше жалуются на задержки речевого развития: дети позже начинают говорить, мало и плохо разговаривают, их речь бедна и примитивна. Специальная логопедическая помощь нужна практически в каждой группе детского сада.</w:t>
      </w:r>
    </w:p>
    <w:p w:rsidR="00185C99" w:rsidRPr="00FC5C91" w:rsidRDefault="00185C99" w:rsidP="005D6E29">
      <w:pPr>
        <w:spacing w:before="100" w:beforeAutospacing="1" w:after="100" w:afterAutospacing="1"/>
        <w:rPr>
          <w:rFonts w:ascii="Times New Roman" w:eastAsia="Times New Roman" w:hAnsi="Times New Roman" w:cs="Times New Roman"/>
          <w:sz w:val="28"/>
          <w:szCs w:val="28"/>
          <w:lang w:eastAsia="ru-RU"/>
        </w:rPr>
      </w:pPr>
      <w:r w:rsidRPr="00FC5C91">
        <w:rPr>
          <w:rFonts w:ascii="Times New Roman" w:eastAsia="Times New Roman" w:hAnsi="Times New Roman" w:cs="Times New Roman"/>
          <w:sz w:val="28"/>
          <w:szCs w:val="28"/>
          <w:lang w:eastAsia="ru-RU"/>
        </w:rPr>
        <w:t xml:space="preserve">Как показали специальные исследования, в наше время 25 % 4-х летних детей страдают нарушением речевого развития. В середине 70-х годов дефицит речи наблюдался только у 4% детей того же возраста. За 20 последних </w:t>
      </w:r>
      <w:hyperlink r:id="rId9" w:history="1">
        <w:r w:rsidRPr="00FC5C91">
          <w:rPr>
            <w:rFonts w:ascii="Times New Roman" w:eastAsia="Times New Roman" w:hAnsi="Times New Roman" w:cs="Times New Roman"/>
            <w:sz w:val="28"/>
            <w:szCs w:val="28"/>
            <w:lang w:eastAsia="ru-RU"/>
          </w:rPr>
          <w:t>лет</w:t>
        </w:r>
      </w:hyperlink>
      <w:r w:rsidRPr="00FC5C91">
        <w:rPr>
          <w:rFonts w:ascii="Times New Roman" w:eastAsia="Times New Roman" w:hAnsi="Times New Roman" w:cs="Times New Roman"/>
          <w:sz w:val="28"/>
          <w:szCs w:val="28"/>
          <w:lang w:eastAsia="ru-RU"/>
        </w:rPr>
        <w:t> число речевых нарушений возросло более чем в 6 раз!</w:t>
      </w:r>
    </w:p>
    <w:p w:rsidR="00185C99" w:rsidRPr="00FC5C91" w:rsidRDefault="00185C99" w:rsidP="005D6E29">
      <w:pPr>
        <w:spacing w:before="100" w:beforeAutospacing="1" w:after="100" w:afterAutospacing="1"/>
        <w:rPr>
          <w:rFonts w:ascii="Times New Roman" w:eastAsia="Times New Roman" w:hAnsi="Times New Roman" w:cs="Times New Roman"/>
          <w:sz w:val="28"/>
          <w:szCs w:val="28"/>
          <w:lang w:eastAsia="ru-RU"/>
        </w:rPr>
      </w:pPr>
      <w:proofErr w:type="gramStart"/>
      <w:r w:rsidRPr="00FC5C91">
        <w:rPr>
          <w:rFonts w:ascii="Times New Roman" w:eastAsia="Times New Roman" w:hAnsi="Times New Roman" w:cs="Times New Roman"/>
          <w:sz w:val="28"/>
          <w:szCs w:val="28"/>
          <w:lang w:eastAsia="ru-RU"/>
        </w:rPr>
        <w:t>При чём</w:t>
      </w:r>
      <w:proofErr w:type="gramEnd"/>
      <w:r w:rsidRPr="00FC5C91">
        <w:rPr>
          <w:rFonts w:ascii="Times New Roman" w:eastAsia="Times New Roman" w:hAnsi="Times New Roman" w:cs="Times New Roman"/>
          <w:sz w:val="28"/>
          <w:szCs w:val="28"/>
          <w:lang w:eastAsia="ru-RU"/>
        </w:rPr>
        <w:t xml:space="preserve"> здесь телевидение? Ведь ребёнок, сидящий у экрана, постоянно слышит речь. Разве насыщение слышимой речью не способствует речевому развитию? Какая разница, кто говорит с ребёнком – взрослый или герой мультфильма? Однако, внешняя разговорная речь – это лишь вершина айсберга, за которой скрывается огромная глыба внутренней речи. Ведь речь – это не только средство общения, но и средство мышления, воображения, овладения своим поведением.</w:t>
      </w:r>
    </w:p>
    <w:p w:rsidR="00185C99" w:rsidRPr="00FC5C91" w:rsidRDefault="00185C99" w:rsidP="005D6E29">
      <w:pPr>
        <w:spacing w:after="0"/>
        <w:rPr>
          <w:rFonts w:ascii="Times New Roman" w:eastAsia="Times New Roman" w:hAnsi="Times New Roman" w:cs="Times New Roman"/>
          <w:sz w:val="28"/>
          <w:szCs w:val="28"/>
          <w:lang w:eastAsia="ru-RU"/>
        </w:rPr>
      </w:pPr>
      <w:r w:rsidRPr="00FC5C91">
        <w:rPr>
          <w:rFonts w:ascii="Times New Roman" w:eastAsia="Times New Roman" w:hAnsi="Times New Roman" w:cs="Times New Roman"/>
          <w:sz w:val="28"/>
          <w:szCs w:val="28"/>
          <w:lang w:eastAsia="ru-RU"/>
        </w:rPr>
        <w:t xml:space="preserve">Во внутренней речи совершается не только мышление, но и воображение, и переживание, и любое представление, словом всё, что составляет внутренний мир человека, его душевную жизнь. Если же эта форма не сложилась, если внутренней речи (а значит и внутренней жизни) нет, человек остаётся крайне </w:t>
      </w:r>
      <w:r w:rsidRPr="00FC5C91">
        <w:rPr>
          <w:rFonts w:ascii="Times New Roman" w:eastAsia="Times New Roman" w:hAnsi="Times New Roman" w:cs="Times New Roman"/>
          <w:sz w:val="28"/>
          <w:szCs w:val="28"/>
          <w:lang w:eastAsia="ru-RU"/>
        </w:rPr>
        <w:lastRenderedPageBreak/>
        <w:t>неустойчивым и зависимым от внешних воздействий. В результате – внутренняя пустота, которую нужно постоянно пополнять извне.</w:t>
      </w:r>
    </w:p>
    <w:p w:rsidR="00185C99" w:rsidRPr="00FC5C91" w:rsidRDefault="005D6E29" w:rsidP="005D6E29">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-1080135</wp:posOffset>
            </wp:positionH>
            <wp:positionV relativeFrom="paragraph">
              <wp:posOffset>-1171575</wp:posOffset>
            </wp:positionV>
            <wp:extent cx="7540625" cy="10629900"/>
            <wp:effectExtent l="19050" t="0" r="3175" b="0"/>
            <wp:wrapNone/>
            <wp:docPr id="3" name="Рисунок 2" descr="C:\Users\User\Desktop\2023-01-22-16-3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3-01-22-16-30-05.png"/>
                    <pic:cNvPicPr>
                      <a:picLocks noChangeAspect="1" noChangeArrowheads="1"/>
                    </pic:cNvPicPr>
                  </pic:nvPicPr>
                  <pic:blipFill>
                    <a:blip r:embed="rId7" cstate="print"/>
                    <a:srcRect/>
                    <a:stretch>
                      <a:fillRect/>
                    </a:stretch>
                  </pic:blipFill>
                  <pic:spPr bwMode="auto">
                    <a:xfrm>
                      <a:off x="0" y="0"/>
                      <a:ext cx="7540625" cy="10629900"/>
                    </a:xfrm>
                    <a:prstGeom prst="rect">
                      <a:avLst/>
                    </a:prstGeom>
                    <a:noFill/>
                    <a:ln w="9525">
                      <a:noFill/>
                      <a:miter lim="800000"/>
                      <a:headEnd/>
                      <a:tailEnd/>
                    </a:ln>
                  </pic:spPr>
                </pic:pic>
              </a:graphicData>
            </a:graphic>
          </wp:anchor>
        </w:drawing>
      </w:r>
      <w:r w:rsidR="00185C99" w:rsidRPr="00FC5C91">
        <w:rPr>
          <w:rFonts w:ascii="Times New Roman" w:eastAsia="Times New Roman" w:hAnsi="Times New Roman" w:cs="Times New Roman"/>
          <w:sz w:val="28"/>
          <w:szCs w:val="28"/>
          <w:lang w:eastAsia="ru-RU"/>
        </w:rPr>
        <w:t xml:space="preserve">В последнее время педагоги и </w:t>
      </w:r>
      <w:hyperlink r:id="rId10" w:history="1">
        <w:r w:rsidR="00185C99" w:rsidRPr="00FC5C91">
          <w:rPr>
            <w:rFonts w:ascii="Times New Roman" w:eastAsia="Times New Roman" w:hAnsi="Times New Roman" w:cs="Times New Roman"/>
            <w:sz w:val="28"/>
            <w:szCs w:val="28"/>
            <w:lang w:eastAsia="ru-RU"/>
          </w:rPr>
          <w:t>психологи</w:t>
        </w:r>
      </w:hyperlink>
      <w:r w:rsidR="00185C99" w:rsidRPr="00FC5C91">
        <w:rPr>
          <w:rFonts w:ascii="Times New Roman" w:eastAsia="Times New Roman" w:hAnsi="Times New Roman" w:cs="Times New Roman"/>
          <w:sz w:val="28"/>
          <w:szCs w:val="28"/>
          <w:lang w:eastAsia="ru-RU"/>
        </w:rPr>
        <w:t> всё чаще отмечают у детей гиперактивность:</w:t>
      </w:r>
    </w:p>
    <w:p w:rsidR="00185C99" w:rsidRPr="00FC5C91" w:rsidRDefault="00185C99" w:rsidP="005D6E29">
      <w:pPr>
        <w:spacing w:after="0"/>
        <w:rPr>
          <w:rFonts w:ascii="Times New Roman" w:eastAsia="Times New Roman" w:hAnsi="Times New Roman" w:cs="Times New Roman"/>
          <w:sz w:val="28"/>
          <w:szCs w:val="28"/>
          <w:lang w:eastAsia="ru-RU"/>
        </w:rPr>
      </w:pPr>
      <w:r w:rsidRPr="00FC5C91">
        <w:rPr>
          <w:rFonts w:ascii="Times New Roman" w:eastAsia="Times New Roman" w:hAnsi="Times New Roman" w:cs="Times New Roman"/>
          <w:sz w:val="28"/>
          <w:szCs w:val="28"/>
          <w:lang w:eastAsia="ru-RU"/>
        </w:rPr>
        <w:t xml:space="preserve">отсутствие </w:t>
      </w:r>
      <w:proofErr w:type="gramStart"/>
      <w:r w:rsidRPr="00FC5C91">
        <w:rPr>
          <w:rFonts w:ascii="Times New Roman" w:eastAsia="Times New Roman" w:hAnsi="Times New Roman" w:cs="Times New Roman"/>
          <w:sz w:val="28"/>
          <w:szCs w:val="28"/>
          <w:lang w:eastAsia="ru-RU"/>
        </w:rPr>
        <w:t>заинтересованности</w:t>
      </w:r>
      <w:proofErr w:type="gramEnd"/>
      <w:r w:rsidRPr="00FC5C91">
        <w:rPr>
          <w:rFonts w:ascii="Times New Roman" w:eastAsia="Times New Roman" w:hAnsi="Times New Roman" w:cs="Times New Roman"/>
          <w:sz w:val="28"/>
          <w:szCs w:val="28"/>
          <w:lang w:eastAsia="ru-RU"/>
        </w:rPr>
        <w:t xml:space="preserve"> </w:t>
      </w:r>
      <w:r w:rsidR="00340F4F" w:rsidRPr="00FC5C91">
        <w:rPr>
          <w:rFonts w:ascii="Times New Roman" w:eastAsia="Times New Roman" w:hAnsi="Times New Roman" w:cs="Times New Roman"/>
          <w:sz w:val="28"/>
          <w:szCs w:val="28"/>
          <w:lang w:eastAsia="ru-RU"/>
        </w:rPr>
        <w:t xml:space="preserve">каким то </w:t>
      </w:r>
      <w:r w:rsidRPr="00FC5C91">
        <w:rPr>
          <w:rFonts w:ascii="Times New Roman" w:eastAsia="Times New Roman" w:hAnsi="Times New Roman" w:cs="Times New Roman"/>
          <w:sz w:val="28"/>
          <w:szCs w:val="28"/>
          <w:lang w:eastAsia="ru-RU"/>
        </w:rPr>
        <w:t>делом</w:t>
      </w:r>
      <w:r w:rsidR="00074ACD" w:rsidRPr="00FC5C91">
        <w:rPr>
          <w:rFonts w:ascii="Times New Roman" w:eastAsia="Times New Roman" w:hAnsi="Times New Roman" w:cs="Times New Roman"/>
          <w:sz w:val="28"/>
          <w:szCs w:val="28"/>
          <w:lang w:eastAsia="ru-RU"/>
        </w:rPr>
        <w:t xml:space="preserve">, </w:t>
      </w:r>
      <w:r w:rsidRPr="00FC5C91">
        <w:rPr>
          <w:rFonts w:ascii="Times New Roman" w:eastAsia="Times New Roman" w:hAnsi="Times New Roman" w:cs="Times New Roman"/>
          <w:sz w:val="28"/>
          <w:szCs w:val="28"/>
          <w:lang w:eastAsia="ru-RU"/>
        </w:rPr>
        <w:t>повышенной рассеянностью.</w:t>
      </w:r>
    </w:p>
    <w:p w:rsidR="00185C99" w:rsidRPr="00FC5C91" w:rsidRDefault="00185C99" w:rsidP="005D6E29">
      <w:pPr>
        <w:spacing w:after="100" w:afterAutospacing="1"/>
        <w:rPr>
          <w:rFonts w:ascii="Times New Roman" w:eastAsia="Times New Roman" w:hAnsi="Times New Roman" w:cs="Times New Roman"/>
          <w:sz w:val="28"/>
          <w:szCs w:val="28"/>
          <w:lang w:eastAsia="ru-RU"/>
        </w:rPr>
      </w:pPr>
      <w:r w:rsidRPr="00FC5C91">
        <w:rPr>
          <w:rFonts w:ascii="Times New Roman" w:eastAsia="Times New Roman" w:hAnsi="Times New Roman" w:cs="Times New Roman"/>
          <w:sz w:val="28"/>
          <w:szCs w:val="28"/>
          <w:lang w:eastAsia="ru-RU"/>
        </w:rPr>
        <w:t>Многим детям стало трудно воспринимать информацию на слух – они не могут удерживать предыдущую фразу и связывать отдельные предложения, понимать, схватывать смысл, трудно читать – понимая отдельные слова и короткие предложения, они не могут удерживать и связывать их, в результате</w:t>
      </w:r>
      <w:r w:rsidR="00AA4EB6" w:rsidRPr="00FC5C91">
        <w:rPr>
          <w:rFonts w:ascii="Times New Roman" w:eastAsia="Times New Roman" w:hAnsi="Times New Roman" w:cs="Times New Roman"/>
          <w:sz w:val="28"/>
          <w:szCs w:val="28"/>
          <w:lang w:eastAsia="ru-RU"/>
        </w:rPr>
        <w:t xml:space="preserve"> чего</w:t>
      </w:r>
      <w:r w:rsidRPr="00FC5C91">
        <w:rPr>
          <w:rFonts w:ascii="Times New Roman" w:eastAsia="Times New Roman" w:hAnsi="Times New Roman" w:cs="Times New Roman"/>
          <w:sz w:val="28"/>
          <w:szCs w:val="28"/>
          <w:lang w:eastAsia="ru-RU"/>
        </w:rPr>
        <w:t xml:space="preserve"> не понимают текста в целом. Поэтому им просто неинтересно, скучно читать даже самые хорошие детские книжки.</w:t>
      </w:r>
    </w:p>
    <w:p w:rsidR="00185C99" w:rsidRPr="00FC5C91" w:rsidRDefault="00185C99" w:rsidP="005D6E29">
      <w:pPr>
        <w:spacing w:before="100" w:beforeAutospacing="1" w:after="100" w:afterAutospacing="1"/>
        <w:rPr>
          <w:rFonts w:ascii="Times New Roman" w:eastAsia="Times New Roman" w:hAnsi="Times New Roman" w:cs="Times New Roman"/>
          <w:sz w:val="28"/>
          <w:szCs w:val="28"/>
          <w:lang w:eastAsia="ru-RU"/>
        </w:rPr>
      </w:pPr>
      <w:r w:rsidRPr="00FC5C91">
        <w:rPr>
          <w:rFonts w:ascii="Times New Roman" w:eastAsia="Times New Roman" w:hAnsi="Times New Roman" w:cs="Times New Roman"/>
          <w:sz w:val="28"/>
          <w:szCs w:val="28"/>
          <w:lang w:eastAsia="ru-RU"/>
        </w:rPr>
        <w:t>Ещё один факт, который отмечают многие педагоги – резкое снижение фантазии и творческой активности детей. ПРИЧИНА: По данным исследования Института педагогики и экологии медиасредств (Штутгарт, Германия) – это непосредственно связано с экранным воздействием. Им необходима постоянная внешняя стимуляция, которую они привыкли получать с экрана.</w:t>
      </w:r>
    </w:p>
    <w:p w:rsidR="00185C99" w:rsidRPr="00FC5C91" w:rsidRDefault="00185C99" w:rsidP="005D6E29">
      <w:pPr>
        <w:spacing w:before="100" w:beforeAutospacing="1" w:after="100" w:afterAutospacing="1"/>
        <w:rPr>
          <w:rFonts w:ascii="Times New Roman" w:eastAsia="Times New Roman" w:hAnsi="Times New Roman" w:cs="Times New Roman"/>
          <w:sz w:val="28"/>
          <w:szCs w:val="28"/>
          <w:lang w:eastAsia="ru-RU"/>
        </w:rPr>
      </w:pPr>
      <w:r w:rsidRPr="00FC5C91">
        <w:rPr>
          <w:rFonts w:ascii="Times New Roman" w:eastAsia="Times New Roman" w:hAnsi="Times New Roman" w:cs="Times New Roman"/>
          <w:sz w:val="28"/>
          <w:szCs w:val="28"/>
          <w:lang w:eastAsia="ru-RU"/>
        </w:rPr>
        <w:t xml:space="preserve">Дети теряют способность и желание самостоятельно занять себя, содержательно и творчески </w:t>
      </w:r>
      <w:hyperlink r:id="rId11" w:history="1">
        <w:r w:rsidRPr="00FC5C91">
          <w:rPr>
            <w:rFonts w:ascii="Times New Roman" w:eastAsia="Times New Roman" w:hAnsi="Times New Roman" w:cs="Times New Roman"/>
            <w:sz w:val="28"/>
            <w:szCs w:val="28"/>
            <w:lang w:eastAsia="ru-RU"/>
          </w:rPr>
          <w:t>играть</w:t>
        </w:r>
      </w:hyperlink>
      <w:r w:rsidRPr="00FC5C91">
        <w:rPr>
          <w:rFonts w:ascii="Times New Roman" w:eastAsia="Times New Roman" w:hAnsi="Times New Roman" w:cs="Times New Roman"/>
          <w:sz w:val="28"/>
          <w:szCs w:val="28"/>
          <w:lang w:eastAsia="ru-RU"/>
        </w:rPr>
        <w:t>. Они не прилагают усилий для изобретения новых игр, для сочинения сказок, для создания собственного игрового пространства. Отсутствие собственного содержания отражается на отношениях детей. Им не интересно общаться друг с другом. Замечено, что общение со сверстниками становится всё более поверхностным и формальным: детям не о чём разговаривать, нечего обсуждать или спорить. Они предпочитают нажать кнопку и ждать новых готовых развлечений.</w:t>
      </w:r>
    </w:p>
    <w:p w:rsidR="00185C99" w:rsidRPr="00FC5C91" w:rsidRDefault="00185C99" w:rsidP="005D6E29">
      <w:pPr>
        <w:spacing w:before="100" w:beforeAutospacing="1" w:after="100" w:afterAutospacing="1"/>
        <w:rPr>
          <w:rFonts w:ascii="Times New Roman" w:eastAsia="Times New Roman" w:hAnsi="Times New Roman" w:cs="Times New Roman"/>
          <w:sz w:val="28"/>
          <w:szCs w:val="28"/>
          <w:lang w:eastAsia="ru-RU"/>
        </w:rPr>
      </w:pPr>
      <w:r w:rsidRPr="00FC5C91">
        <w:rPr>
          <w:rFonts w:ascii="Times New Roman" w:eastAsia="Times New Roman" w:hAnsi="Times New Roman" w:cs="Times New Roman"/>
          <w:sz w:val="28"/>
          <w:szCs w:val="28"/>
          <w:lang w:eastAsia="ru-RU"/>
        </w:rPr>
        <w:t xml:space="preserve">ИНТЕРЕСНЫЙ ПРИМЕР: молодой отец, оставшись с двухлетним малышом </w:t>
      </w:r>
      <w:proofErr w:type="gramStart"/>
      <w:r w:rsidRPr="00FC5C91">
        <w:rPr>
          <w:rFonts w:ascii="Times New Roman" w:eastAsia="Times New Roman" w:hAnsi="Times New Roman" w:cs="Times New Roman"/>
          <w:sz w:val="28"/>
          <w:szCs w:val="28"/>
          <w:lang w:eastAsia="ru-RU"/>
        </w:rPr>
        <w:t>дома</w:t>
      </w:r>
      <w:proofErr w:type="gramEnd"/>
      <w:r w:rsidRPr="00FC5C91">
        <w:rPr>
          <w:rFonts w:ascii="Times New Roman" w:eastAsia="Times New Roman" w:hAnsi="Times New Roman" w:cs="Times New Roman"/>
          <w:sz w:val="28"/>
          <w:szCs w:val="28"/>
          <w:lang w:eastAsia="ru-RU"/>
        </w:rPr>
        <w:t xml:space="preserve"> неумело хлопочет по хозяйству, а ребёнок спокойно сидит перед телевизором и смотрит фильм. Вдруг «кино» кончается, и ребёнок начинает </w:t>
      </w:r>
      <w:r w:rsidR="000544E6" w:rsidRPr="00FC5C91">
        <w:rPr>
          <w:rFonts w:ascii="Times New Roman" w:eastAsia="Times New Roman" w:hAnsi="Times New Roman" w:cs="Times New Roman"/>
          <w:sz w:val="28"/>
          <w:szCs w:val="28"/>
          <w:lang w:eastAsia="ru-RU"/>
        </w:rPr>
        <w:t>кричат</w:t>
      </w:r>
      <w:r w:rsidRPr="00FC5C91">
        <w:rPr>
          <w:rFonts w:ascii="Times New Roman" w:eastAsia="Times New Roman" w:hAnsi="Times New Roman" w:cs="Times New Roman"/>
          <w:sz w:val="28"/>
          <w:szCs w:val="28"/>
          <w:lang w:eastAsia="ru-RU"/>
        </w:rPr>
        <w:t xml:space="preserve">ь. Испробовав все возможные средства утешения, папа сажает малыша перед окном </w:t>
      </w:r>
      <w:hyperlink r:id="rId12" w:history="1">
        <w:r w:rsidRPr="00FC5C91">
          <w:rPr>
            <w:rFonts w:ascii="Times New Roman" w:eastAsia="Times New Roman" w:hAnsi="Times New Roman" w:cs="Times New Roman"/>
            <w:sz w:val="28"/>
            <w:szCs w:val="28"/>
            <w:lang w:eastAsia="ru-RU"/>
          </w:rPr>
          <w:t>стиральной машины</w:t>
        </w:r>
      </w:hyperlink>
      <w:r w:rsidRPr="00FC5C91">
        <w:rPr>
          <w:rFonts w:ascii="Times New Roman" w:eastAsia="Times New Roman" w:hAnsi="Times New Roman" w:cs="Times New Roman"/>
          <w:sz w:val="28"/>
          <w:szCs w:val="28"/>
          <w:lang w:eastAsia="ru-RU"/>
        </w:rPr>
        <w:t>, в котором крутится и мелькает цветное бельё. Ребёнок резко замолкает и спокойно смотрит на новый «экран» с той же завороженностью, как раньше он смотрел в телевизор. Он не вникает в содержание и сюжеты, не понимает действий и отношений героев, он видит яркие движущиеся пятна, которые как магнитом притягивают его внимание. Ему уже всё равно, куда смотреть – только бы мелькало, двигалось, шумело.</w:t>
      </w:r>
    </w:p>
    <w:p w:rsidR="00185C99" w:rsidRPr="00FC5C91" w:rsidRDefault="005D6E29" w:rsidP="005D6E29">
      <w:pPr>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63360" behindDoc="1" locked="0" layoutInCell="1" allowOverlap="1">
            <wp:simplePos x="0" y="0"/>
            <wp:positionH relativeFrom="column">
              <wp:posOffset>-1066165</wp:posOffset>
            </wp:positionH>
            <wp:positionV relativeFrom="paragraph">
              <wp:posOffset>-701040</wp:posOffset>
            </wp:positionV>
            <wp:extent cx="7540625" cy="10629900"/>
            <wp:effectExtent l="19050" t="0" r="3175" b="0"/>
            <wp:wrapNone/>
            <wp:docPr id="4" name="Рисунок 2" descr="C:\Users\User\Desktop\2023-01-22-16-3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3-01-22-16-30-05.png"/>
                    <pic:cNvPicPr>
                      <a:picLocks noChangeAspect="1" noChangeArrowheads="1"/>
                    </pic:cNvPicPr>
                  </pic:nvPicPr>
                  <pic:blipFill>
                    <a:blip r:embed="rId7" cstate="print"/>
                    <a:srcRect/>
                    <a:stretch>
                      <a:fillRect/>
                    </a:stretch>
                  </pic:blipFill>
                  <pic:spPr bwMode="auto">
                    <a:xfrm>
                      <a:off x="0" y="0"/>
                      <a:ext cx="7540625" cy="10629900"/>
                    </a:xfrm>
                    <a:prstGeom prst="rect">
                      <a:avLst/>
                    </a:prstGeom>
                    <a:noFill/>
                    <a:ln w="9525">
                      <a:noFill/>
                      <a:miter lim="800000"/>
                      <a:headEnd/>
                      <a:tailEnd/>
                    </a:ln>
                  </pic:spPr>
                </pic:pic>
              </a:graphicData>
            </a:graphic>
          </wp:anchor>
        </w:drawing>
      </w:r>
      <w:r w:rsidR="00185C99" w:rsidRPr="00FC5C91">
        <w:rPr>
          <w:rFonts w:ascii="Times New Roman" w:eastAsia="Times New Roman" w:hAnsi="Times New Roman" w:cs="Times New Roman"/>
          <w:sz w:val="28"/>
          <w:szCs w:val="28"/>
          <w:lang w:eastAsia="ru-RU"/>
        </w:rPr>
        <w:t xml:space="preserve">Первая проблема – дыхание, а именно, нарушение ритма дыхания. Если бы взрослые понаблюдали за ребёнком во время игры на планшете, то без труда бы увидели, что ребёнок настолько увлечен, что даже забывает дышать. Затаив дыхание, он ждёт разрешения взять гаджет. А в процессе игры настолько </w:t>
      </w:r>
      <w:proofErr w:type="gramStart"/>
      <w:r w:rsidR="00185C99" w:rsidRPr="00FC5C91">
        <w:rPr>
          <w:rFonts w:ascii="Times New Roman" w:eastAsia="Times New Roman" w:hAnsi="Times New Roman" w:cs="Times New Roman"/>
          <w:sz w:val="28"/>
          <w:szCs w:val="28"/>
          <w:lang w:eastAsia="ru-RU"/>
        </w:rPr>
        <w:t>увлечен</w:t>
      </w:r>
      <w:proofErr w:type="gramEnd"/>
      <w:r w:rsidR="00185C99" w:rsidRPr="00FC5C91">
        <w:rPr>
          <w:rFonts w:ascii="Times New Roman" w:eastAsia="Times New Roman" w:hAnsi="Times New Roman" w:cs="Times New Roman"/>
          <w:sz w:val="28"/>
          <w:szCs w:val="28"/>
          <w:lang w:eastAsia="ru-RU"/>
        </w:rPr>
        <w:t xml:space="preserve"> и поглощен игрой, что забывает дышать, что, безусловно, вызывает кислородное голодание головного мозга и общее изменение ритмов работы мозга.</w:t>
      </w:r>
    </w:p>
    <w:p w:rsidR="00185C99" w:rsidRPr="00FC5C91" w:rsidRDefault="00185C99" w:rsidP="005D6E29">
      <w:pPr>
        <w:spacing w:before="100" w:beforeAutospacing="1" w:after="100" w:afterAutospacing="1"/>
        <w:rPr>
          <w:rFonts w:ascii="Times New Roman" w:eastAsia="Times New Roman" w:hAnsi="Times New Roman" w:cs="Times New Roman"/>
          <w:sz w:val="28"/>
          <w:szCs w:val="28"/>
          <w:lang w:eastAsia="ru-RU"/>
        </w:rPr>
      </w:pPr>
      <w:r w:rsidRPr="00FC5C91">
        <w:rPr>
          <w:rFonts w:ascii="Times New Roman" w:eastAsia="Times New Roman" w:hAnsi="Times New Roman" w:cs="Times New Roman"/>
          <w:sz w:val="28"/>
          <w:szCs w:val="28"/>
          <w:lang w:eastAsia="ru-RU"/>
        </w:rPr>
        <w:t>Вторая проблема динамического характера возникает в результате зрительного стресса. Это нарушение движений глаз при прослеживании строки слева направо и возвратном движении глаз с переходом на новую строку. Данный двигательный навык глазных мышц формируется на базовом умении управлять своим телом. Хаотичное движение объектов, что используется в компьютерных играх, никак не способствует формированию саккадических движений при прослеживании строки слева направо и сверху вниз.</w:t>
      </w:r>
    </w:p>
    <w:p w:rsidR="00185C99" w:rsidRPr="00FC5C91" w:rsidRDefault="00185C99" w:rsidP="005D6E29">
      <w:pPr>
        <w:spacing w:before="100" w:beforeAutospacing="1" w:after="100" w:afterAutospacing="1"/>
        <w:rPr>
          <w:rFonts w:ascii="Times New Roman" w:eastAsia="Times New Roman" w:hAnsi="Times New Roman" w:cs="Times New Roman"/>
          <w:sz w:val="28"/>
          <w:szCs w:val="28"/>
          <w:lang w:eastAsia="ru-RU"/>
        </w:rPr>
      </w:pPr>
      <w:r w:rsidRPr="00FC5C91">
        <w:rPr>
          <w:rFonts w:ascii="Times New Roman" w:eastAsia="Times New Roman" w:hAnsi="Times New Roman" w:cs="Times New Roman"/>
          <w:sz w:val="28"/>
          <w:szCs w:val="28"/>
          <w:lang w:eastAsia="ru-RU"/>
        </w:rPr>
        <w:t>Для того чтобы обучение чтению и сам процесс чтения был для ребёнка комфортным и оптимальным, ребёнок должен быть способен переводить взгляд слева направо и уметь делать это внимательно и сосредоточенно на протяжении всего процесса чтения или письма. Необходимо удерживать внимание и управлять мышцами глаз. У детей, которые уже находятся в зависимости от гаджетов — «бегающий» взгляд.</w:t>
      </w:r>
    </w:p>
    <w:p w:rsidR="00185C99" w:rsidRPr="00FC5C91" w:rsidRDefault="00185C99" w:rsidP="005D6E29">
      <w:pPr>
        <w:spacing w:before="100" w:beforeAutospacing="1" w:after="100" w:afterAutospacing="1"/>
        <w:rPr>
          <w:rFonts w:ascii="Times New Roman" w:eastAsia="Times New Roman" w:hAnsi="Times New Roman" w:cs="Times New Roman"/>
          <w:sz w:val="28"/>
          <w:szCs w:val="28"/>
          <w:lang w:eastAsia="ru-RU"/>
        </w:rPr>
      </w:pPr>
      <w:r w:rsidRPr="00FC5C91">
        <w:rPr>
          <w:rFonts w:ascii="Times New Roman" w:eastAsia="Times New Roman" w:hAnsi="Times New Roman" w:cs="Times New Roman"/>
          <w:sz w:val="28"/>
          <w:szCs w:val="28"/>
          <w:lang w:eastAsia="ru-RU"/>
        </w:rPr>
        <w:t>Третья проблема – оторванность от реального мира, не умение решать проблемы повседневной жизни, потому что на экране они решаются быстро – нажатием кнопки.</w:t>
      </w:r>
    </w:p>
    <w:p w:rsidR="00074ACD" w:rsidRPr="00FC5C91" w:rsidRDefault="007E7419" w:rsidP="005D6E29">
      <w:pPr>
        <w:rPr>
          <w:rFonts w:ascii="Times New Roman" w:hAnsi="Times New Roman" w:cs="Times New Roman"/>
          <w:sz w:val="28"/>
          <w:szCs w:val="28"/>
        </w:rPr>
      </w:pPr>
      <w:r w:rsidRPr="00FC5C91">
        <w:rPr>
          <w:rStyle w:val="a3"/>
          <w:rFonts w:ascii="Times New Roman" w:hAnsi="Times New Roman" w:cs="Times New Roman"/>
          <w:sz w:val="28"/>
          <w:szCs w:val="28"/>
        </w:rPr>
        <w:t>Гаджеты стали для детей родителями</w:t>
      </w:r>
      <w:r w:rsidRPr="00FC5C91">
        <w:rPr>
          <w:rFonts w:ascii="Times New Roman" w:hAnsi="Times New Roman" w:cs="Times New Roman"/>
          <w:sz w:val="28"/>
          <w:szCs w:val="28"/>
        </w:rPr>
        <w:t xml:space="preserve">, няньками, друзьями. Для них телефон, компьютер и телевизор - это почти семья, целый мир. </w:t>
      </w:r>
    </w:p>
    <w:p w:rsidR="00074ACD" w:rsidRPr="00FC5C91" w:rsidRDefault="007E7419" w:rsidP="005D6E29">
      <w:pPr>
        <w:jc w:val="center"/>
        <w:rPr>
          <w:rStyle w:val="a3"/>
          <w:rFonts w:ascii="Times New Roman" w:hAnsi="Times New Roman" w:cs="Times New Roman"/>
          <w:sz w:val="28"/>
          <w:szCs w:val="28"/>
        </w:rPr>
      </w:pPr>
      <w:r w:rsidRPr="00FC5C91">
        <w:rPr>
          <w:rFonts w:ascii="Times New Roman" w:hAnsi="Times New Roman" w:cs="Times New Roman"/>
          <w:b/>
          <w:sz w:val="28"/>
          <w:szCs w:val="28"/>
        </w:rPr>
        <w:t xml:space="preserve">Дорогие, уважаемые и любящие </w:t>
      </w:r>
      <w:r w:rsidRPr="00FC5C91">
        <w:rPr>
          <w:rStyle w:val="a3"/>
          <w:rFonts w:ascii="Times New Roman" w:hAnsi="Times New Roman" w:cs="Times New Roman"/>
          <w:sz w:val="28"/>
          <w:szCs w:val="28"/>
        </w:rPr>
        <w:t>родители</w:t>
      </w:r>
      <w:r w:rsidR="00074ACD" w:rsidRPr="00FC5C91">
        <w:rPr>
          <w:rStyle w:val="a3"/>
          <w:rFonts w:ascii="Times New Roman" w:hAnsi="Times New Roman" w:cs="Times New Roman"/>
          <w:sz w:val="28"/>
          <w:szCs w:val="28"/>
        </w:rPr>
        <w:t xml:space="preserve">! </w:t>
      </w:r>
    </w:p>
    <w:p w:rsidR="007043D9" w:rsidRPr="005D6E29" w:rsidRDefault="00074ACD" w:rsidP="005D6E29">
      <w:pPr>
        <w:jc w:val="center"/>
        <w:rPr>
          <w:rFonts w:ascii="Times New Roman" w:eastAsia="Times New Roman" w:hAnsi="Times New Roman" w:cs="Times New Roman"/>
          <w:b/>
          <w:sz w:val="28"/>
          <w:szCs w:val="28"/>
          <w:lang w:eastAsia="ru-RU"/>
        </w:rPr>
      </w:pPr>
      <w:r w:rsidRPr="00FC5C91">
        <w:rPr>
          <w:rStyle w:val="a3"/>
          <w:rFonts w:ascii="Times New Roman" w:hAnsi="Times New Roman" w:cs="Times New Roman"/>
          <w:sz w:val="28"/>
          <w:szCs w:val="28"/>
        </w:rPr>
        <w:t>В</w:t>
      </w:r>
      <w:r w:rsidR="007E7419" w:rsidRPr="00FC5C91">
        <w:rPr>
          <w:rFonts w:ascii="Times New Roman" w:hAnsi="Times New Roman" w:cs="Times New Roman"/>
          <w:b/>
          <w:sz w:val="28"/>
          <w:szCs w:val="28"/>
        </w:rPr>
        <w:t xml:space="preserve">аши милые детки хотят общаться, гулять, слушать сказки, которые вы им читаете или рассказываете. </w:t>
      </w:r>
      <w:proofErr w:type="gramStart"/>
      <w:r w:rsidR="007E7419" w:rsidRPr="00FC5C91">
        <w:rPr>
          <w:rFonts w:ascii="Times New Roman" w:hAnsi="Times New Roman" w:cs="Times New Roman"/>
          <w:b/>
          <w:sz w:val="28"/>
          <w:szCs w:val="28"/>
        </w:rPr>
        <w:t xml:space="preserve">Им просто необходимо общение с живыми людьми, </w:t>
      </w:r>
      <w:r w:rsidRPr="00FC5C91">
        <w:rPr>
          <w:rFonts w:ascii="Times New Roman" w:hAnsi="Times New Roman" w:cs="Times New Roman"/>
          <w:b/>
          <w:sz w:val="28"/>
          <w:szCs w:val="28"/>
        </w:rPr>
        <w:t xml:space="preserve"> </w:t>
      </w:r>
      <w:r w:rsidR="007E7419" w:rsidRPr="00FC5C91">
        <w:rPr>
          <w:rFonts w:ascii="Times New Roman" w:hAnsi="Times New Roman" w:cs="Times New Roman"/>
          <w:b/>
          <w:sz w:val="28"/>
          <w:szCs w:val="28"/>
        </w:rPr>
        <w:t>а не с металлическим коробочками.</w:t>
      </w:r>
      <w:proofErr w:type="gramEnd"/>
      <w:r w:rsidRPr="00FC5C91">
        <w:rPr>
          <w:rFonts w:ascii="Times New Roman" w:eastAsia="Times New Roman" w:hAnsi="Times New Roman" w:cs="Times New Roman"/>
          <w:b/>
          <w:sz w:val="28"/>
          <w:szCs w:val="28"/>
          <w:lang w:eastAsia="ru-RU"/>
        </w:rPr>
        <w:t xml:space="preserve"> </w:t>
      </w:r>
      <w:r w:rsidR="007E7419" w:rsidRPr="00FC5C91">
        <w:rPr>
          <w:rFonts w:ascii="Times New Roman" w:eastAsia="Times New Roman" w:hAnsi="Times New Roman" w:cs="Times New Roman"/>
          <w:b/>
          <w:sz w:val="28"/>
          <w:szCs w:val="28"/>
          <w:lang w:eastAsia="ru-RU"/>
        </w:rPr>
        <w:t>П</w:t>
      </w:r>
      <w:r w:rsidR="00185C99" w:rsidRPr="00FC5C91">
        <w:rPr>
          <w:rFonts w:ascii="Times New Roman" w:eastAsia="Times New Roman" w:hAnsi="Times New Roman" w:cs="Times New Roman"/>
          <w:b/>
          <w:sz w:val="28"/>
          <w:szCs w:val="28"/>
          <w:lang w:eastAsia="ru-RU"/>
        </w:rPr>
        <w:t>ридумайте для ребенка интересное занятие: приобщайте к домашним делам, играйте с ним в настольные и подвижные игры, читайте книжки и просто разговаривайте.</w:t>
      </w:r>
      <w:r w:rsidRPr="00FC5C91">
        <w:rPr>
          <w:rFonts w:ascii="Times New Roman" w:eastAsia="Times New Roman" w:hAnsi="Times New Roman" w:cs="Times New Roman"/>
          <w:b/>
          <w:sz w:val="28"/>
          <w:szCs w:val="28"/>
          <w:lang w:eastAsia="ru-RU"/>
        </w:rPr>
        <w:t xml:space="preserve"> </w:t>
      </w:r>
      <w:r w:rsidR="00185C99" w:rsidRPr="00FC5C91">
        <w:rPr>
          <w:rFonts w:ascii="Times New Roman" w:eastAsia="Times New Roman" w:hAnsi="Times New Roman" w:cs="Times New Roman"/>
          <w:b/>
          <w:sz w:val="28"/>
          <w:szCs w:val="28"/>
          <w:lang w:eastAsia="ru-RU"/>
        </w:rPr>
        <w:t xml:space="preserve">Ведь никакой планшет не может заменить </w:t>
      </w:r>
      <w:r w:rsidR="007E7419" w:rsidRPr="00FC5C91">
        <w:rPr>
          <w:rStyle w:val="a3"/>
          <w:rFonts w:ascii="Times New Roman" w:hAnsi="Times New Roman" w:cs="Times New Roman"/>
          <w:sz w:val="28"/>
          <w:szCs w:val="28"/>
        </w:rPr>
        <w:t>малышу ту любовь</w:t>
      </w:r>
      <w:r w:rsidR="007E7419" w:rsidRPr="00FC5C91">
        <w:rPr>
          <w:rFonts w:ascii="Times New Roman" w:hAnsi="Times New Roman" w:cs="Times New Roman"/>
          <w:b/>
          <w:sz w:val="28"/>
          <w:szCs w:val="28"/>
        </w:rPr>
        <w:t>, ласку и общение, которую можете ему дать Вы!</w:t>
      </w:r>
      <w:bookmarkStart w:id="0" w:name="_GoBack"/>
      <w:bookmarkEnd w:id="0"/>
    </w:p>
    <w:sectPr w:rsidR="007043D9" w:rsidRPr="005D6E29" w:rsidSect="00A5150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1154E"/>
    <w:multiLevelType w:val="multilevel"/>
    <w:tmpl w:val="216CB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compat/>
  <w:rsids>
    <w:rsidRoot w:val="0004269A"/>
    <w:rsid w:val="0004269A"/>
    <w:rsid w:val="000544E6"/>
    <w:rsid w:val="00074ACD"/>
    <w:rsid w:val="00185C99"/>
    <w:rsid w:val="00236044"/>
    <w:rsid w:val="00262CAB"/>
    <w:rsid w:val="00340F4F"/>
    <w:rsid w:val="003533C7"/>
    <w:rsid w:val="003E629A"/>
    <w:rsid w:val="005752F6"/>
    <w:rsid w:val="005D6E29"/>
    <w:rsid w:val="005F33D8"/>
    <w:rsid w:val="007043D9"/>
    <w:rsid w:val="007E7419"/>
    <w:rsid w:val="00831D4A"/>
    <w:rsid w:val="009D0E3C"/>
    <w:rsid w:val="00A5150F"/>
    <w:rsid w:val="00AA4EB6"/>
    <w:rsid w:val="00BE13A5"/>
    <w:rsid w:val="00CE16CC"/>
    <w:rsid w:val="00FC5C91"/>
    <w:rsid w:val="00FD17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50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85C99"/>
    <w:rPr>
      <w:b/>
      <w:bCs/>
    </w:rPr>
  </w:style>
  <w:style w:type="paragraph" w:customStyle="1" w:styleId="c4">
    <w:name w:val="c4"/>
    <w:basedOn w:val="a"/>
    <w:rsid w:val="00185C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85C99"/>
  </w:style>
  <w:style w:type="character" w:styleId="a4">
    <w:name w:val="Hyperlink"/>
    <w:basedOn w:val="a0"/>
    <w:uiPriority w:val="99"/>
    <w:semiHidden/>
    <w:unhideWhenUsed/>
    <w:rsid w:val="00185C99"/>
    <w:rPr>
      <w:color w:val="0000FF"/>
      <w:u w:val="single"/>
    </w:rPr>
  </w:style>
  <w:style w:type="character" w:customStyle="1" w:styleId="c11">
    <w:name w:val="c11"/>
    <w:basedOn w:val="a0"/>
    <w:rsid w:val="00185C99"/>
  </w:style>
  <w:style w:type="character" w:customStyle="1" w:styleId="c10">
    <w:name w:val="c10"/>
    <w:basedOn w:val="a0"/>
    <w:rsid w:val="00185C99"/>
  </w:style>
  <w:style w:type="paragraph" w:styleId="a5">
    <w:name w:val="Balloon Text"/>
    <w:basedOn w:val="a"/>
    <w:link w:val="a6"/>
    <w:uiPriority w:val="99"/>
    <w:semiHidden/>
    <w:unhideWhenUsed/>
    <w:rsid w:val="00831D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31D4A"/>
    <w:rPr>
      <w:rFonts w:ascii="Tahoma" w:hAnsi="Tahoma" w:cs="Tahoma"/>
      <w:sz w:val="16"/>
      <w:szCs w:val="16"/>
    </w:rPr>
  </w:style>
  <w:style w:type="paragraph" w:styleId="a7">
    <w:name w:val="Normal (Web)"/>
    <w:basedOn w:val="a"/>
    <w:uiPriority w:val="99"/>
    <w:semiHidden/>
    <w:unhideWhenUsed/>
    <w:rsid w:val="00831D4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85C99"/>
    <w:rPr>
      <w:b/>
      <w:bCs/>
    </w:rPr>
  </w:style>
  <w:style w:type="paragraph" w:customStyle="1" w:styleId="c4">
    <w:name w:val="c4"/>
    <w:basedOn w:val="a"/>
    <w:rsid w:val="00185C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85C99"/>
  </w:style>
  <w:style w:type="character" w:styleId="a4">
    <w:name w:val="Hyperlink"/>
    <w:basedOn w:val="a0"/>
    <w:uiPriority w:val="99"/>
    <w:semiHidden/>
    <w:unhideWhenUsed/>
    <w:rsid w:val="00185C99"/>
    <w:rPr>
      <w:color w:val="0000FF"/>
      <w:u w:val="single"/>
    </w:rPr>
  </w:style>
  <w:style w:type="character" w:customStyle="1" w:styleId="c11">
    <w:name w:val="c11"/>
    <w:basedOn w:val="a0"/>
    <w:rsid w:val="00185C99"/>
  </w:style>
  <w:style w:type="character" w:customStyle="1" w:styleId="c10">
    <w:name w:val="c10"/>
    <w:basedOn w:val="a0"/>
    <w:rsid w:val="00185C99"/>
  </w:style>
  <w:style w:type="paragraph" w:styleId="a5">
    <w:name w:val="Balloon Text"/>
    <w:basedOn w:val="a"/>
    <w:link w:val="a6"/>
    <w:uiPriority w:val="99"/>
    <w:semiHidden/>
    <w:unhideWhenUsed/>
    <w:rsid w:val="00831D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31D4A"/>
    <w:rPr>
      <w:rFonts w:ascii="Tahoma" w:hAnsi="Tahoma" w:cs="Tahoma"/>
      <w:sz w:val="16"/>
      <w:szCs w:val="16"/>
    </w:rPr>
  </w:style>
  <w:style w:type="paragraph" w:styleId="a7">
    <w:name w:val="Normal (Web)"/>
    <w:basedOn w:val="a"/>
    <w:uiPriority w:val="99"/>
    <w:semiHidden/>
    <w:unhideWhenUsed/>
    <w:rsid w:val="00831D4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81096570">
      <w:bodyDiv w:val="1"/>
      <w:marLeft w:val="0"/>
      <w:marRight w:val="0"/>
      <w:marTop w:val="0"/>
      <w:marBottom w:val="0"/>
      <w:divBdr>
        <w:top w:val="none" w:sz="0" w:space="0" w:color="auto"/>
        <w:left w:val="none" w:sz="0" w:space="0" w:color="auto"/>
        <w:bottom w:val="none" w:sz="0" w:space="0" w:color="auto"/>
        <w:right w:val="none" w:sz="0" w:space="0" w:color="auto"/>
      </w:divBdr>
      <w:divsChild>
        <w:div w:id="1836917990">
          <w:marLeft w:val="0"/>
          <w:marRight w:val="0"/>
          <w:marTop w:val="0"/>
          <w:marBottom w:val="0"/>
          <w:divBdr>
            <w:top w:val="none" w:sz="0" w:space="0" w:color="auto"/>
            <w:left w:val="none" w:sz="0" w:space="0" w:color="auto"/>
            <w:bottom w:val="none" w:sz="0" w:space="0" w:color="auto"/>
            <w:right w:val="none" w:sz="0" w:space="0" w:color="auto"/>
          </w:divBdr>
          <w:divsChild>
            <w:div w:id="1805780128">
              <w:marLeft w:val="0"/>
              <w:marRight w:val="0"/>
              <w:marTop w:val="0"/>
              <w:marBottom w:val="0"/>
              <w:divBdr>
                <w:top w:val="none" w:sz="0" w:space="0" w:color="auto"/>
                <w:left w:val="none" w:sz="0" w:space="0" w:color="auto"/>
                <w:bottom w:val="none" w:sz="0" w:space="0" w:color="auto"/>
                <w:right w:val="none" w:sz="0" w:space="0" w:color="auto"/>
              </w:divBdr>
            </w:div>
            <w:div w:id="129711640">
              <w:marLeft w:val="0"/>
              <w:marRight w:val="0"/>
              <w:marTop w:val="0"/>
              <w:marBottom w:val="0"/>
              <w:divBdr>
                <w:top w:val="none" w:sz="0" w:space="0" w:color="auto"/>
                <w:left w:val="none" w:sz="0" w:space="0" w:color="auto"/>
                <w:bottom w:val="none" w:sz="0" w:space="0" w:color="auto"/>
                <w:right w:val="none" w:sz="0" w:space="0" w:color="auto"/>
              </w:divBdr>
            </w:div>
            <w:div w:id="915362765">
              <w:marLeft w:val="0"/>
              <w:marRight w:val="0"/>
              <w:marTop w:val="0"/>
              <w:marBottom w:val="0"/>
              <w:divBdr>
                <w:top w:val="none" w:sz="0" w:space="0" w:color="auto"/>
                <w:left w:val="none" w:sz="0" w:space="0" w:color="auto"/>
                <w:bottom w:val="none" w:sz="0" w:space="0" w:color="auto"/>
                <w:right w:val="none" w:sz="0" w:space="0" w:color="auto"/>
              </w:divBdr>
            </w:div>
            <w:div w:id="304092797">
              <w:marLeft w:val="0"/>
              <w:marRight w:val="0"/>
              <w:marTop w:val="0"/>
              <w:marBottom w:val="0"/>
              <w:divBdr>
                <w:top w:val="none" w:sz="0" w:space="0" w:color="auto"/>
                <w:left w:val="none" w:sz="0" w:space="0" w:color="auto"/>
                <w:bottom w:val="none" w:sz="0" w:space="0" w:color="auto"/>
                <w:right w:val="none" w:sz="0" w:space="0" w:color="auto"/>
              </w:divBdr>
            </w:div>
            <w:div w:id="1061749733">
              <w:marLeft w:val="0"/>
              <w:marRight w:val="0"/>
              <w:marTop w:val="0"/>
              <w:marBottom w:val="0"/>
              <w:divBdr>
                <w:top w:val="none" w:sz="0" w:space="0" w:color="auto"/>
                <w:left w:val="none" w:sz="0" w:space="0" w:color="auto"/>
                <w:bottom w:val="none" w:sz="0" w:space="0" w:color="auto"/>
                <w:right w:val="none" w:sz="0" w:space="0" w:color="auto"/>
              </w:divBdr>
            </w:div>
            <w:div w:id="69891741">
              <w:marLeft w:val="0"/>
              <w:marRight w:val="0"/>
              <w:marTop w:val="0"/>
              <w:marBottom w:val="0"/>
              <w:divBdr>
                <w:top w:val="none" w:sz="0" w:space="0" w:color="auto"/>
                <w:left w:val="none" w:sz="0" w:space="0" w:color="auto"/>
                <w:bottom w:val="none" w:sz="0" w:space="0" w:color="auto"/>
                <w:right w:val="none" w:sz="0" w:space="0" w:color="auto"/>
              </w:divBdr>
            </w:div>
            <w:div w:id="326129266">
              <w:marLeft w:val="0"/>
              <w:marRight w:val="0"/>
              <w:marTop w:val="0"/>
              <w:marBottom w:val="0"/>
              <w:divBdr>
                <w:top w:val="none" w:sz="0" w:space="0" w:color="auto"/>
                <w:left w:val="none" w:sz="0" w:space="0" w:color="auto"/>
                <w:bottom w:val="none" w:sz="0" w:space="0" w:color="auto"/>
                <w:right w:val="none" w:sz="0" w:space="0" w:color="auto"/>
              </w:divBdr>
            </w:div>
            <w:div w:id="1696031710">
              <w:marLeft w:val="0"/>
              <w:marRight w:val="0"/>
              <w:marTop w:val="0"/>
              <w:marBottom w:val="0"/>
              <w:divBdr>
                <w:top w:val="none" w:sz="0" w:space="0" w:color="auto"/>
                <w:left w:val="none" w:sz="0" w:space="0" w:color="auto"/>
                <w:bottom w:val="none" w:sz="0" w:space="0" w:color="auto"/>
                <w:right w:val="none" w:sz="0" w:space="0" w:color="auto"/>
              </w:divBdr>
            </w:div>
            <w:div w:id="1899321252">
              <w:marLeft w:val="0"/>
              <w:marRight w:val="0"/>
              <w:marTop w:val="0"/>
              <w:marBottom w:val="0"/>
              <w:divBdr>
                <w:top w:val="none" w:sz="0" w:space="0" w:color="auto"/>
                <w:left w:val="none" w:sz="0" w:space="0" w:color="auto"/>
                <w:bottom w:val="none" w:sz="0" w:space="0" w:color="auto"/>
                <w:right w:val="none" w:sz="0" w:space="0" w:color="auto"/>
              </w:divBdr>
            </w:div>
            <w:div w:id="1447039327">
              <w:marLeft w:val="0"/>
              <w:marRight w:val="0"/>
              <w:marTop w:val="0"/>
              <w:marBottom w:val="0"/>
              <w:divBdr>
                <w:top w:val="none" w:sz="0" w:space="0" w:color="auto"/>
                <w:left w:val="none" w:sz="0" w:space="0" w:color="auto"/>
                <w:bottom w:val="none" w:sz="0" w:space="0" w:color="auto"/>
                <w:right w:val="none" w:sz="0" w:space="0" w:color="auto"/>
              </w:divBdr>
            </w:div>
            <w:div w:id="1698965427">
              <w:marLeft w:val="0"/>
              <w:marRight w:val="0"/>
              <w:marTop w:val="0"/>
              <w:marBottom w:val="0"/>
              <w:divBdr>
                <w:top w:val="none" w:sz="0" w:space="0" w:color="auto"/>
                <w:left w:val="none" w:sz="0" w:space="0" w:color="auto"/>
                <w:bottom w:val="none" w:sz="0" w:space="0" w:color="auto"/>
                <w:right w:val="none" w:sz="0" w:space="0" w:color="auto"/>
              </w:divBdr>
            </w:div>
            <w:div w:id="327558629">
              <w:marLeft w:val="0"/>
              <w:marRight w:val="0"/>
              <w:marTop w:val="0"/>
              <w:marBottom w:val="0"/>
              <w:divBdr>
                <w:top w:val="none" w:sz="0" w:space="0" w:color="auto"/>
                <w:left w:val="none" w:sz="0" w:space="0" w:color="auto"/>
                <w:bottom w:val="none" w:sz="0" w:space="0" w:color="auto"/>
                <w:right w:val="none" w:sz="0" w:space="0" w:color="auto"/>
              </w:divBdr>
            </w:div>
            <w:div w:id="1272126832">
              <w:marLeft w:val="0"/>
              <w:marRight w:val="0"/>
              <w:marTop w:val="0"/>
              <w:marBottom w:val="0"/>
              <w:divBdr>
                <w:top w:val="none" w:sz="0" w:space="0" w:color="auto"/>
                <w:left w:val="none" w:sz="0" w:space="0" w:color="auto"/>
                <w:bottom w:val="none" w:sz="0" w:space="0" w:color="auto"/>
                <w:right w:val="none" w:sz="0" w:space="0" w:color="auto"/>
              </w:divBdr>
            </w:div>
            <w:div w:id="1935748018">
              <w:marLeft w:val="0"/>
              <w:marRight w:val="0"/>
              <w:marTop w:val="0"/>
              <w:marBottom w:val="0"/>
              <w:divBdr>
                <w:top w:val="none" w:sz="0" w:space="0" w:color="auto"/>
                <w:left w:val="none" w:sz="0" w:space="0" w:color="auto"/>
                <w:bottom w:val="none" w:sz="0" w:space="0" w:color="auto"/>
                <w:right w:val="none" w:sz="0" w:space="0" w:color="auto"/>
              </w:divBdr>
            </w:div>
            <w:div w:id="1898974101">
              <w:marLeft w:val="0"/>
              <w:marRight w:val="0"/>
              <w:marTop w:val="0"/>
              <w:marBottom w:val="0"/>
              <w:divBdr>
                <w:top w:val="none" w:sz="0" w:space="0" w:color="auto"/>
                <w:left w:val="none" w:sz="0" w:space="0" w:color="auto"/>
                <w:bottom w:val="none" w:sz="0" w:space="0" w:color="auto"/>
                <w:right w:val="none" w:sz="0" w:space="0" w:color="auto"/>
              </w:divBdr>
            </w:div>
            <w:div w:id="1504591021">
              <w:marLeft w:val="0"/>
              <w:marRight w:val="0"/>
              <w:marTop w:val="0"/>
              <w:marBottom w:val="0"/>
              <w:divBdr>
                <w:top w:val="none" w:sz="0" w:space="0" w:color="auto"/>
                <w:left w:val="none" w:sz="0" w:space="0" w:color="auto"/>
                <w:bottom w:val="none" w:sz="0" w:space="0" w:color="auto"/>
                <w:right w:val="none" w:sz="0" w:space="0" w:color="auto"/>
              </w:divBdr>
            </w:div>
            <w:div w:id="1441727783">
              <w:marLeft w:val="0"/>
              <w:marRight w:val="0"/>
              <w:marTop w:val="0"/>
              <w:marBottom w:val="0"/>
              <w:divBdr>
                <w:top w:val="none" w:sz="0" w:space="0" w:color="auto"/>
                <w:left w:val="none" w:sz="0" w:space="0" w:color="auto"/>
                <w:bottom w:val="none" w:sz="0" w:space="0" w:color="auto"/>
                <w:right w:val="none" w:sz="0" w:space="0" w:color="auto"/>
              </w:divBdr>
            </w:div>
            <w:div w:id="878904917">
              <w:marLeft w:val="0"/>
              <w:marRight w:val="0"/>
              <w:marTop w:val="0"/>
              <w:marBottom w:val="0"/>
              <w:divBdr>
                <w:top w:val="none" w:sz="0" w:space="0" w:color="auto"/>
                <w:left w:val="none" w:sz="0" w:space="0" w:color="auto"/>
                <w:bottom w:val="none" w:sz="0" w:space="0" w:color="auto"/>
                <w:right w:val="none" w:sz="0" w:space="0" w:color="auto"/>
              </w:divBdr>
            </w:div>
            <w:div w:id="1830631735">
              <w:marLeft w:val="0"/>
              <w:marRight w:val="0"/>
              <w:marTop w:val="0"/>
              <w:marBottom w:val="0"/>
              <w:divBdr>
                <w:top w:val="none" w:sz="0" w:space="0" w:color="auto"/>
                <w:left w:val="none" w:sz="0" w:space="0" w:color="auto"/>
                <w:bottom w:val="none" w:sz="0" w:space="0" w:color="auto"/>
                <w:right w:val="none" w:sz="0" w:space="0" w:color="auto"/>
              </w:divBdr>
            </w:div>
            <w:div w:id="301814057">
              <w:marLeft w:val="0"/>
              <w:marRight w:val="0"/>
              <w:marTop w:val="0"/>
              <w:marBottom w:val="0"/>
              <w:divBdr>
                <w:top w:val="none" w:sz="0" w:space="0" w:color="auto"/>
                <w:left w:val="none" w:sz="0" w:space="0" w:color="auto"/>
                <w:bottom w:val="none" w:sz="0" w:space="0" w:color="auto"/>
                <w:right w:val="none" w:sz="0" w:space="0" w:color="auto"/>
              </w:divBdr>
            </w:div>
            <w:div w:id="609824661">
              <w:marLeft w:val="0"/>
              <w:marRight w:val="0"/>
              <w:marTop w:val="0"/>
              <w:marBottom w:val="0"/>
              <w:divBdr>
                <w:top w:val="none" w:sz="0" w:space="0" w:color="auto"/>
                <w:left w:val="none" w:sz="0" w:space="0" w:color="auto"/>
                <w:bottom w:val="none" w:sz="0" w:space="0" w:color="auto"/>
                <w:right w:val="none" w:sz="0" w:space="0" w:color="auto"/>
              </w:divBdr>
            </w:div>
            <w:div w:id="1785031451">
              <w:marLeft w:val="0"/>
              <w:marRight w:val="0"/>
              <w:marTop w:val="0"/>
              <w:marBottom w:val="0"/>
              <w:divBdr>
                <w:top w:val="none" w:sz="0" w:space="0" w:color="auto"/>
                <w:left w:val="none" w:sz="0" w:space="0" w:color="auto"/>
                <w:bottom w:val="none" w:sz="0" w:space="0" w:color="auto"/>
                <w:right w:val="none" w:sz="0" w:space="0" w:color="auto"/>
              </w:divBdr>
            </w:div>
            <w:div w:id="579221190">
              <w:marLeft w:val="0"/>
              <w:marRight w:val="0"/>
              <w:marTop w:val="0"/>
              <w:marBottom w:val="0"/>
              <w:divBdr>
                <w:top w:val="none" w:sz="0" w:space="0" w:color="auto"/>
                <w:left w:val="none" w:sz="0" w:space="0" w:color="auto"/>
                <w:bottom w:val="none" w:sz="0" w:space="0" w:color="auto"/>
                <w:right w:val="none" w:sz="0" w:space="0" w:color="auto"/>
              </w:divBdr>
            </w:div>
            <w:div w:id="1361467561">
              <w:marLeft w:val="0"/>
              <w:marRight w:val="0"/>
              <w:marTop w:val="0"/>
              <w:marBottom w:val="0"/>
              <w:divBdr>
                <w:top w:val="none" w:sz="0" w:space="0" w:color="auto"/>
                <w:left w:val="none" w:sz="0" w:space="0" w:color="auto"/>
                <w:bottom w:val="none" w:sz="0" w:space="0" w:color="auto"/>
                <w:right w:val="none" w:sz="0" w:space="0" w:color="auto"/>
              </w:divBdr>
            </w:div>
            <w:div w:id="2027705498">
              <w:marLeft w:val="0"/>
              <w:marRight w:val="0"/>
              <w:marTop w:val="0"/>
              <w:marBottom w:val="0"/>
              <w:divBdr>
                <w:top w:val="none" w:sz="0" w:space="0" w:color="auto"/>
                <w:left w:val="none" w:sz="0" w:space="0" w:color="auto"/>
                <w:bottom w:val="none" w:sz="0" w:space="0" w:color="auto"/>
                <w:right w:val="none" w:sz="0" w:space="0" w:color="auto"/>
              </w:divBdr>
            </w:div>
            <w:div w:id="1192109720">
              <w:marLeft w:val="0"/>
              <w:marRight w:val="0"/>
              <w:marTop w:val="0"/>
              <w:marBottom w:val="0"/>
              <w:divBdr>
                <w:top w:val="none" w:sz="0" w:space="0" w:color="auto"/>
                <w:left w:val="none" w:sz="0" w:space="0" w:color="auto"/>
                <w:bottom w:val="none" w:sz="0" w:space="0" w:color="auto"/>
                <w:right w:val="none" w:sz="0" w:space="0" w:color="auto"/>
              </w:divBdr>
            </w:div>
            <w:div w:id="553540233">
              <w:marLeft w:val="0"/>
              <w:marRight w:val="0"/>
              <w:marTop w:val="0"/>
              <w:marBottom w:val="0"/>
              <w:divBdr>
                <w:top w:val="none" w:sz="0" w:space="0" w:color="auto"/>
                <w:left w:val="none" w:sz="0" w:space="0" w:color="auto"/>
                <w:bottom w:val="none" w:sz="0" w:space="0" w:color="auto"/>
                <w:right w:val="none" w:sz="0" w:space="0" w:color="auto"/>
              </w:divBdr>
            </w:div>
            <w:div w:id="1291861212">
              <w:marLeft w:val="0"/>
              <w:marRight w:val="0"/>
              <w:marTop w:val="0"/>
              <w:marBottom w:val="0"/>
              <w:divBdr>
                <w:top w:val="none" w:sz="0" w:space="0" w:color="auto"/>
                <w:left w:val="none" w:sz="0" w:space="0" w:color="auto"/>
                <w:bottom w:val="none" w:sz="0" w:space="0" w:color="auto"/>
                <w:right w:val="none" w:sz="0" w:space="0" w:color="auto"/>
              </w:divBdr>
            </w:div>
            <w:div w:id="1895460885">
              <w:marLeft w:val="0"/>
              <w:marRight w:val="0"/>
              <w:marTop w:val="0"/>
              <w:marBottom w:val="0"/>
              <w:divBdr>
                <w:top w:val="none" w:sz="0" w:space="0" w:color="auto"/>
                <w:left w:val="none" w:sz="0" w:space="0" w:color="auto"/>
                <w:bottom w:val="none" w:sz="0" w:space="0" w:color="auto"/>
                <w:right w:val="none" w:sz="0" w:space="0" w:color="auto"/>
              </w:divBdr>
            </w:div>
            <w:div w:id="14121218">
              <w:marLeft w:val="0"/>
              <w:marRight w:val="0"/>
              <w:marTop w:val="0"/>
              <w:marBottom w:val="0"/>
              <w:divBdr>
                <w:top w:val="none" w:sz="0" w:space="0" w:color="auto"/>
                <w:left w:val="none" w:sz="0" w:space="0" w:color="auto"/>
                <w:bottom w:val="none" w:sz="0" w:space="0" w:color="auto"/>
                <w:right w:val="none" w:sz="0" w:space="0" w:color="auto"/>
              </w:divBdr>
            </w:div>
            <w:div w:id="1535650089">
              <w:marLeft w:val="0"/>
              <w:marRight w:val="0"/>
              <w:marTop w:val="0"/>
              <w:marBottom w:val="0"/>
              <w:divBdr>
                <w:top w:val="none" w:sz="0" w:space="0" w:color="auto"/>
                <w:left w:val="none" w:sz="0" w:space="0" w:color="auto"/>
                <w:bottom w:val="none" w:sz="0" w:space="0" w:color="auto"/>
                <w:right w:val="none" w:sz="0" w:space="0" w:color="auto"/>
              </w:divBdr>
            </w:div>
            <w:div w:id="323240865">
              <w:marLeft w:val="0"/>
              <w:marRight w:val="0"/>
              <w:marTop w:val="0"/>
              <w:marBottom w:val="0"/>
              <w:divBdr>
                <w:top w:val="none" w:sz="0" w:space="0" w:color="auto"/>
                <w:left w:val="none" w:sz="0" w:space="0" w:color="auto"/>
                <w:bottom w:val="none" w:sz="0" w:space="0" w:color="auto"/>
                <w:right w:val="none" w:sz="0" w:space="0" w:color="auto"/>
              </w:divBdr>
            </w:div>
            <w:div w:id="203835772">
              <w:marLeft w:val="0"/>
              <w:marRight w:val="0"/>
              <w:marTop w:val="0"/>
              <w:marBottom w:val="0"/>
              <w:divBdr>
                <w:top w:val="none" w:sz="0" w:space="0" w:color="auto"/>
                <w:left w:val="none" w:sz="0" w:space="0" w:color="auto"/>
                <w:bottom w:val="none" w:sz="0" w:space="0" w:color="auto"/>
                <w:right w:val="none" w:sz="0" w:space="0" w:color="auto"/>
              </w:divBdr>
            </w:div>
            <w:div w:id="728768961">
              <w:marLeft w:val="0"/>
              <w:marRight w:val="0"/>
              <w:marTop w:val="0"/>
              <w:marBottom w:val="0"/>
              <w:divBdr>
                <w:top w:val="none" w:sz="0" w:space="0" w:color="auto"/>
                <w:left w:val="none" w:sz="0" w:space="0" w:color="auto"/>
                <w:bottom w:val="none" w:sz="0" w:space="0" w:color="auto"/>
                <w:right w:val="none" w:sz="0" w:space="0" w:color="auto"/>
              </w:divBdr>
            </w:div>
            <w:div w:id="217131592">
              <w:marLeft w:val="0"/>
              <w:marRight w:val="0"/>
              <w:marTop w:val="0"/>
              <w:marBottom w:val="0"/>
              <w:divBdr>
                <w:top w:val="none" w:sz="0" w:space="0" w:color="auto"/>
                <w:left w:val="none" w:sz="0" w:space="0" w:color="auto"/>
                <w:bottom w:val="none" w:sz="0" w:space="0" w:color="auto"/>
                <w:right w:val="none" w:sz="0" w:space="0" w:color="auto"/>
              </w:divBdr>
            </w:div>
            <w:div w:id="465390163">
              <w:marLeft w:val="0"/>
              <w:marRight w:val="0"/>
              <w:marTop w:val="0"/>
              <w:marBottom w:val="0"/>
              <w:divBdr>
                <w:top w:val="none" w:sz="0" w:space="0" w:color="auto"/>
                <w:left w:val="none" w:sz="0" w:space="0" w:color="auto"/>
                <w:bottom w:val="none" w:sz="0" w:space="0" w:color="auto"/>
                <w:right w:val="none" w:sz="0" w:space="0" w:color="auto"/>
              </w:divBdr>
            </w:div>
            <w:div w:id="1605307510">
              <w:marLeft w:val="0"/>
              <w:marRight w:val="0"/>
              <w:marTop w:val="0"/>
              <w:marBottom w:val="0"/>
              <w:divBdr>
                <w:top w:val="none" w:sz="0" w:space="0" w:color="auto"/>
                <w:left w:val="none" w:sz="0" w:space="0" w:color="auto"/>
                <w:bottom w:val="none" w:sz="0" w:space="0" w:color="auto"/>
                <w:right w:val="none" w:sz="0" w:space="0" w:color="auto"/>
              </w:divBdr>
            </w:div>
            <w:div w:id="494885226">
              <w:marLeft w:val="0"/>
              <w:marRight w:val="0"/>
              <w:marTop w:val="0"/>
              <w:marBottom w:val="0"/>
              <w:divBdr>
                <w:top w:val="none" w:sz="0" w:space="0" w:color="auto"/>
                <w:left w:val="none" w:sz="0" w:space="0" w:color="auto"/>
                <w:bottom w:val="none" w:sz="0" w:space="0" w:color="auto"/>
                <w:right w:val="none" w:sz="0" w:space="0" w:color="auto"/>
              </w:divBdr>
            </w:div>
            <w:div w:id="1673988929">
              <w:marLeft w:val="0"/>
              <w:marRight w:val="0"/>
              <w:marTop w:val="0"/>
              <w:marBottom w:val="0"/>
              <w:divBdr>
                <w:top w:val="none" w:sz="0" w:space="0" w:color="auto"/>
                <w:left w:val="none" w:sz="0" w:space="0" w:color="auto"/>
                <w:bottom w:val="none" w:sz="0" w:space="0" w:color="auto"/>
                <w:right w:val="none" w:sz="0" w:space="0" w:color="auto"/>
              </w:divBdr>
            </w:div>
            <w:div w:id="1502817453">
              <w:marLeft w:val="0"/>
              <w:marRight w:val="0"/>
              <w:marTop w:val="0"/>
              <w:marBottom w:val="0"/>
              <w:divBdr>
                <w:top w:val="none" w:sz="0" w:space="0" w:color="auto"/>
                <w:left w:val="none" w:sz="0" w:space="0" w:color="auto"/>
                <w:bottom w:val="none" w:sz="0" w:space="0" w:color="auto"/>
                <w:right w:val="none" w:sz="0" w:space="0" w:color="auto"/>
              </w:divBdr>
            </w:div>
            <w:div w:id="278802339">
              <w:marLeft w:val="0"/>
              <w:marRight w:val="0"/>
              <w:marTop w:val="0"/>
              <w:marBottom w:val="0"/>
              <w:divBdr>
                <w:top w:val="none" w:sz="0" w:space="0" w:color="auto"/>
                <w:left w:val="none" w:sz="0" w:space="0" w:color="auto"/>
                <w:bottom w:val="none" w:sz="0" w:space="0" w:color="auto"/>
                <w:right w:val="none" w:sz="0" w:space="0" w:color="auto"/>
              </w:divBdr>
            </w:div>
            <w:div w:id="202524628">
              <w:marLeft w:val="0"/>
              <w:marRight w:val="0"/>
              <w:marTop w:val="0"/>
              <w:marBottom w:val="0"/>
              <w:divBdr>
                <w:top w:val="none" w:sz="0" w:space="0" w:color="auto"/>
                <w:left w:val="none" w:sz="0" w:space="0" w:color="auto"/>
                <w:bottom w:val="none" w:sz="0" w:space="0" w:color="auto"/>
                <w:right w:val="none" w:sz="0" w:space="0" w:color="auto"/>
              </w:divBdr>
            </w:div>
            <w:div w:id="722019325">
              <w:marLeft w:val="0"/>
              <w:marRight w:val="0"/>
              <w:marTop w:val="0"/>
              <w:marBottom w:val="0"/>
              <w:divBdr>
                <w:top w:val="none" w:sz="0" w:space="0" w:color="auto"/>
                <w:left w:val="none" w:sz="0" w:space="0" w:color="auto"/>
                <w:bottom w:val="none" w:sz="0" w:space="0" w:color="auto"/>
                <w:right w:val="none" w:sz="0" w:space="0" w:color="auto"/>
              </w:divBdr>
            </w:div>
            <w:div w:id="1035470176">
              <w:marLeft w:val="0"/>
              <w:marRight w:val="0"/>
              <w:marTop w:val="0"/>
              <w:marBottom w:val="0"/>
              <w:divBdr>
                <w:top w:val="none" w:sz="0" w:space="0" w:color="auto"/>
                <w:left w:val="none" w:sz="0" w:space="0" w:color="auto"/>
                <w:bottom w:val="none" w:sz="0" w:space="0" w:color="auto"/>
                <w:right w:val="none" w:sz="0" w:space="0" w:color="auto"/>
              </w:divBdr>
            </w:div>
            <w:div w:id="1291133233">
              <w:marLeft w:val="0"/>
              <w:marRight w:val="0"/>
              <w:marTop w:val="0"/>
              <w:marBottom w:val="0"/>
              <w:divBdr>
                <w:top w:val="none" w:sz="0" w:space="0" w:color="auto"/>
                <w:left w:val="none" w:sz="0" w:space="0" w:color="auto"/>
                <w:bottom w:val="none" w:sz="0" w:space="0" w:color="auto"/>
                <w:right w:val="none" w:sz="0" w:space="0" w:color="auto"/>
              </w:divBdr>
            </w:div>
            <w:div w:id="1933662074">
              <w:marLeft w:val="0"/>
              <w:marRight w:val="0"/>
              <w:marTop w:val="0"/>
              <w:marBottom w:val="0"/>
              <w:divBdr>
                <w:top w:val="none" w:sz="0" w:space="0" w:color="auto"/>
                <w:left w:val="none" w:sz="0" w:space="0" w:color="auto"/>
                <w:bottom w:val="none" w:sz="0" w:space="0" w:color="auto"/>
                <w:right w:val="none" w:sz="0" w:space="0" w:color="auto"/>
              </w:divBdr>
            </w:div>
            <w:div w:id="220333673">
              <w:marLeft w:val="0"/>
              <w:marRight w:val="0"/>
              <w:marTop w:val="0"/>
              <w:marBottom w:val="0"/>
              <w:divBdr>
                <w:top w:val="none" w:sz="0" w:space="0" w:color="auto"/>
                <w:left w:val="none" w:sz="0" w:space="0" w:color="auto"/>
                <w:bottom w:val="none" w:sz="0" w:space="0" w:color="auto"/>
                <w:right w:val="none" w:sz="0" w:space="0" w:color="auto"/>
              </w:divBdr>
            </w:div>
            <w:div w:id="1691758948">
              <w:marLeft w:val="0"/>
              <w:marRight w:val="0"/>
              <w:marTop w:val="0"/>
              <w:marBottom w:val="0"/>
              <w:divBdr>
                <w:top w:val="none" w:sz="0" w:space="0" w:color="auto"/>
                <w:left w:val="none" w:sz="0" w:space="0" w:color="auto"/>
                <w:bottom w:val="none" w:sz="0" w:space="0" w:color="auto"/>
                <w:right w:val="none" w:sz="0" w:space="0" w:color="auto"/>
              </w:divBdr>
            </w:div>
            <w:div w:id="1408378705">
              <w:marLeft w:val="0"/>
              <w:marRight w:val="0"/>
              <w:marTop w:val="0"/>
              <w:marBottom w:val="0"/>
              <w:divBdr>
                <w:top w:val="none" w:sz="0" w:space="0" w:color="auto"/>
                <w:left w:val="none" w:sz="0" w:space="0" w:color="auto"/>
                <w:bottom w:val="none" w:sz="0" w:space="0" w:color="auto"/>
                <w:right w:val="none" w:sz="0" w:space="0" w:color="auto"/>
              </w:divBdr>
            </w:div>
            <w:div w:id="1849785766">
              <w:marLeft w:val="0"/>
              <w:marRight w:val="0"/>
              <w:marTop w:val="0"/>
              <w:marBottom w:val="0"/>
              <w:divBdr>
                <w:top w:val="none" w:sz="0" w:space="0" w:color="auto"/>
                <w:left w:val="none" w:sz="0" w:space="0" w:color="auto"/>
                <w:bottom w:val="none" w:sz="0" w:space="0" w:color="auto"/>
                <w:right w:val="none" w:sz="0" w:space="0" w:color="auto"/>
              </w:divBdr>
            </w:div>
            <w:div w:id="1752312235">
              <w:marLeft w:val="0"/>
              <w:marRight w:val="0"/>
              <w:marTop w:val="0"/>
              <w:marBottom w:val="0"/>
              <w:divBdr>
                <w:top w:val="none" w:sz="0" w:space="0" w:color="auto"/>
                <w:left w:val="none" w:sz="0" w:space="0" w:color="auto"/>
                <w:bottom w:val="none" w:sz="0" w:space="0" w:color="auto"/>
                <w:right w:val="none" w:sz="0" w:space="0" w:color="auto"/>
              </w:divBdr>
            </w:div>
            <w:div w:id="721444857">
              <w:marLeft w:val="0"/>
              <w:marRight w:val="0"/>
              <w:marTop w:val="0"/>
              <w:marBottom w:val="0"/>
              <w:divBdr>
                <w:top w:val="none" w:sz="0" w:space="0" w:color="auto"/>
                <w:left w:val="none" w:sz="0" w:space="0" w:color="auto"/>
                <w:bottom w:val="none" w:sz="0" w:space="0" w:color="auto"/>
                <w:right w:val="none" w:sz="0" w:space="0" w:color="auto"/>
              </w:divBdr>
            </w:div>
            <w:div w:id="75060222">
              <w:marLeft w:val="0"/>
              <w:marRight w:val="0"/>
              <w:marTop w:val="0"/>
              <w:marBottom w:val="0"/>
              <w:divBdr>
                <w:top w:val="none" w:sz="0" w:space="0" w:color="auto"/>
                <w:left w:val="none" w:sz="0" w:space="0" w:color="auto"/>
                <w:bottom w:val="none" w:sz="0" w:space="0" w:color="auto"/>
                <w:right w:val="none" w:sz="0" w:space="0" w:color="auto"/>
              </w:divBdr>
            </w:div>
            <w:div w:id="1794402015">
              <w:marLeft w:val="0"/>
              <w:marRight w:val="0"/>
              <w:marTop w:val="0"/>
              <w:marBottom w:val="0"/>
              <w:divBdr>
                <w:top w:val="none" w:sz="0" w:space="0" w:color="auto"/>
                <w:left w:val="none" w:sz="0" w:space="0" w:color="auto"/>
                <w:bottom w:val="none" w:sz="0" w:space="0" w:color="auto"/>
                <w:right w:val="none" w:sz="0" w:space="0" w:color="auto"/>
              </w:divBdr>
            </w:div>
            <w:div w:id="506987411">
              <w:marLeft w:val="0"/>
              <w:marRight w:val="0"/>
              <w:marTop w:val="0"/>
              <w:marBottom w:val="0"/>
              <w:divBdr>
                <w:top w:val="none" w:sz="0" w:space="0" w:color="auto"/>
                <w:left w:val="none" w:sz="0" w:space="0" w:color="auto"/>
                <w:bottom w:val="none" w:sz="0" w:space="0" w:color="auto"/>
                <w:right w:val="none" w:sz="0" w:space="0" w:color="auto"/>
              </w:divBdr>
            </w:div>
            <w:div w:id="910652290">
              <w:marLeft w:val="0"/>
              <w:marRight w:val="0"/>
              <w:marTop w:val="0"/>
              <w:marBottom w:val="0"/>
              <w:divBdr>
                <w:top w:val="none" w:sz="0" w:space="0" w:color="auto"/>
                <w:left w:val="none" w:sz="0" w:space="0" w:color="auto"/>
                <w:bottom w:val="none" w:sz="0" w:space="0" w:color="auto"/>
                <w:right w:val="none" w:sz="0" w:space="0" w:color="auto"/>
              </w:divBdr>
            </w:div>
            <w:div w:id="2097286552">
              <w:marLeft w:val="0"/>
              <w:marRight w:val="0"/>
              <w:marTop w:val="0"/>
              <w:marBottom w:val="0"/>
              <w:divBdr>
                <w:top w:val="none" w:sz="0" w:space="0" w:color="auto"/>
                <w:left w:val="none" w:sz="0" w:space="0" w:color="auto"/>
                <w:bottom w:val="none" w:sz="0" w:space="0" w:color="auto"/>
                <w:right w:val="none" w:sz="0" w:space="0" w:color="auto"/>
              </w:divBdr>
            </w:div>
            <w:div w:id="50160334">
              <w:marLeft w:val="0"/>
              <w:marRight w:val="0"/>
              <w:marTop w:val="0"/>
              <w:marBottom w:val="0"/>
              <w:divBdr>
                <w:top w:val="none" w:sz="0" w:space="0" w:color="auto"/>
                <w:left w:val="none" w:sz="0" w:space="0" w:color="auto"/>
                <w:bottom w:val="none" w:sz="0" w:space="0" w:color="auto"/>
                <w:right w:val="none" w:sz="0" w:space="0" w:color="auto"/>
              </w:divBdr>
            </w:div>
            <w:div w:id="679308042">
              <w:marLeft w:val="0"/>
              <w:marRight w:val="0"/>
              <w:marTop w:val="0"/>
              <w:marBottom w:val="0"/>
              <w:divBdr>
                <w:top w:val="none" w:sz="0" w:space="0" w:color="auto"/>
                <w:left w:val="none" w:sz="0" w:space="0" w:color="auto"/>
                <w:bottom w:val="none" w:sz="0" w:space="0" w:color="auto"/>
                <w:right w:val="none" w:sz="0" w:space="0" w:color="auto"/>
              </w:divBdr>
            </w:div>
            <w:div w:id="368646985">
              <w:marLeft w:val="0"/>
              <w:marRight w:val="0"/>
              <w:marTop w:val="0"/>
              <w:marBottom w:val="0"/>
              <w:divBdr>
                <w:top w:val="none" w:sz="0" w:space="0" w:color="auto"/>
                <w:left w:val="none" w:sz="0" w:space="0" w:color="auto"/>
                <w:bottom w:val="none" w:sz="0" w:space="0" w:color="auto"/>
                <w:right w:val="none" w:sz="0" w:space="0" w:color="auto"/>
              </w:divBdr>
            </w:div>
            <w:div w:id="1303851140">
              <w:marLeft w:val="0"/>
              <w:marRight w:val="0"/>
              <w:marTop w:val="0"/>
              <w:marBottom w:val="0"/>
              <w:divBdr>
                <w:top w:val="none" w:sz="0" w:space="0" w:color="auto"/>
                <w:left w:val="none" w:sz="0" w:space="0" w:color="auto"/>
                <w:bottom w:val="none" w:sz="0" w:space="0" w:color="auto"/>
                <w:right w:val="none" w:sz="0" w:space="0" w:color="auto"/>
              </w:divBdr>
            </w:div>
            <w:div w:id="1282880464">
              <w:marLeft w:val="0"/>
              <w:marRight w:val="0"/>
              <w:marTop w:val="0"/>
              <w:marBottom w:val="0"/>
              <w:divBdr>
                <w:top w:val="none" w:sz="0" w:space="0" w:color="auto"/>
                <w:left w:val="none" w:sz="0" w:space="0" w:color="auto"/>
                <w:bottom w:val="none" w:sz="0" w:space="0" w:color="auto"/>
                <w:right w:val="none" w:sz="0" w:space="0" w:color="auto"/>
              </w:divBdr>
            </w:div>
            <w:div w:id="1318462706">
              <w:marLeft w:val="0"/>
              <w:marRight w:val="0"/>
              <w:marTop w:val="0"/>
              <w:marBottom w:val="0"/>
              <w:divBdr>
                <w:top w:val="none" w:sz="0" w:space="0" w:color="auto"/>
                <w:left w:val="none" w:sz="0" w:space="0" w:color="auto"/>
                <w:bottom w:val="none" w:sz="0" w:space="0" w:color="auto"/>
                <w:right w:val="none" w:sz="0" w:space="0" w:color="auto"/>
              </w:divBdr>
            </w:div>
            <w:div w:id="185310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21715">
      <w:bodyDiv w:val="1"/>
      <w:marLeft w:val="0"/>
      <w:marRight w:val="0"/>
      <w:marTop w:val="0"/>
      <w:marBottom w:val="0"/>
      <w:divBdr>
        <w:top w:val="none" w:sz="0" w:space="0" w:color="auto"/>
        <w:left w:val="none" w:sz="0" w:space="0" w:color="auto"/>
        <w:bottom w:val="none" w:sz="0" w:space="0" w:color="auto"/>
        <w:right w:val="none" w:sz="0" w:space="0" w:color="auto"/>
      </w:divBdr>
    </w:div>
    <w:div w:id="1618875654">
      <w:bodyDiv w:val="1"/>
      <w:marLeft w:val="0"/>
      <w:marRight w:val="0"/>
      <w:marTop w:val="0"/>
      <w:marBottom w:val="0"/>
      <w:divBdr>
        <w:top w:val="none" w:sz="0" w:space="0" w:color="auto"/>
        <w:left w:val="none" w:sz="0" w:space="0" w:color="auto"/>
        <w:bottom w:val="none" w:sz="0" w:space="0" w:color="auto"/>
        <w:right w:val="none" w:sz="0" w:space="0" w:color="auto"/>
      </w:divBdr>
      <w:divsChild>
        <w:div w:id="1913586437">
          <w:marLeft w:val="0"/>
          <w:marRight w:val="0"/>
          <w:marTop w:val="0"/>
          <w:marBottom w:val="0"/>
          <w:divBdr>
            <w:top w:val="none" w:sz="0" w:space="0" w:color="auto"/>
            <w:left w:val="none" w:sz="0" w:space="0" w:color="auto"/>
            <w:bottom w:val="none" w:sz="0" w:space="0" w:color="auto"/>
            <w:right w:val="none" w:sz="0" w:space="0" w:color="auto"/>
          </w:divBdr>
          <w:divsChild>
            <w:div w:id="570962807">
              <w:marLeft w:val="0"/>
              <w:marRight w:val="0"/>
              <w:marTop w:val="0"/>
              <w:marBottom w:val="0"/>
              <w:divBdr>
                <w:top w:val="none" w:sz="0" w:space="0" w:color="auto"/>
                <w:left w:val="none" w:sz="0" w:space="0" w:color="auto"/>
                <w:bottom w:val="none" w:sz="0" w:space="0" w:color="auto"/>
                <w:right w:val="none" w:sz="0" w:space="0" w:color="auto"/>
              </w:divBdr>
            </w:div>
            <w:div w:id="1665083548">
              <w:marLeft w:val="0"/>
              <w:marRight w:val="0"/>
              <w:marTop w:val="0"/>
              <w:marBottom w:val="0"/>
              <w:divBdr>
                <w:top w:val="none" w:sz="0" w:space="0" w:color="auto"/>
                <w:left w:val="none" w:sz="0" w:space="0" w:color="auto"/>
                <w:bottom w:val="none" w:sz="0" w:space="0" w:color="auto"/>
                <w:right w:val="none" w:sz="0" w:space="0" w:color="auto"/>
              </w:divBdr>
            </w:div>
            <w:div w:id="1838569758">
              <w:marLeft w:val="0"/>
              <w:marRight w:val="0"/>
              <w:marTop w:val="0"/>
              <w:marBottom w:val="0"/>
              <w:divBdr>
                <w:top w:val="none" w:sz="0" w:space="0" w:color="auto"/>
                <w:left w:val="none" w:sz="0" w:space="0" w:color="auto"/>
                <w:bottom w:val="none" w:sz="0" w:space="0" w:color="auto"/>
                <w:right w:val="none" w:sz="0" w:space="0" w:color="auto"/>
              </w:divBdr>
            </w:div>
            <w:div w:id="60063479">
              <w:marLeft w:val="0"/>
              <w:marRight w:val="0"/>
              <w:marTop w:val="0"/>
              <w:marBottom w:val="0"/>
              <w:divBdr>
                <w:top w:val="none" w:sz="0" w:space="0" w:color="auto"/>
                <w:left w:val="none" w:sz="0" w:space="0" w:color="auto"/>
                <w:bottom w:val="none" w:sz="0" w:space="0" w:color="auto"/>
                <w:right w:val="none" w:sz="0" w:space="0" w:color="auto"/>
              </w:divBdr>
            </w:div>
            <w:div w:id="1999769739">
              <w:marLeft w:val="0"/>
              <w:marRight w:val="0"/>
              <w:marTop w:val="0"/>
              <w:marBottom w:val="0"/>
              <w:divBdr>
                <w:top w:val="none" w:sz="0" w:space="0" w:color="auto"/>
                <w:left w:val="none" w:sz="0" w:space="0" w:color="auto"/>
                <w:bottom w:val="none" w:sz="0" w:space="0" w:color="auto"/>
                <w:right w:val="none" w:sz="0" w:space="0" w:color="auto"/>
              </w:divBdr>
            </w:div>
            <w:div w:id="781070306">
              <w:marLeft w:val="0"/>
              <w:marRight w:val="0"/>
              <w:marTop w:val="0"/>
              <w:marBottom w:val="0"/>
              <w:divBdr>
                <w:top w:val="none" w:sz="0" w:space="0" w:color="auto"/>
                <w:left w:val="none" w:sz="0" w:space="0" w:color="auto"/>
                <w:bottom w:val="none" w:sz="0" w:space="0" w:color="auto"/>
                <w:right w:val="none" w:sz="0" w:space="0" w:color="auto"/>
              </w:divBdr>
            </w:div>
            <w:div w:id="2123915233">
              <w:marLeft w:val="0"/>
              <w:marRight w:val="0"/>
              <w:marTop w:val="0"/>
              <w:marBottom w:val="0"/>
              <w:divBdr>
                <w:top w:val="none" w:sz="0" w:space="0" w:color="auto"/>
                <w:left w:val="none" w:sz="0" w:space="0" w:color="auto"/>
                <w:bottom w:val="none" w:sz="0" w:space="0" w:color="auto"/>
                <w:right w:val="none" w:sz="0" w:space="0" w:color="auto"/>
              </w:divBdr>
            </w:div>
            <w:div w:id="1304580083">
              <w:marLeft w:val="0"/>
              <w:marRight w:val="0"/>
              <w:marTop w:val="0"/>
              <w:marBottom w:val="0"/>
              <w:divBdr>
                <w:top w:val="none" w:sz="0" w:space="0" w:color="auto"/>
                <w:left w:val="none" w:sz="0" w:space="0" w:color="auto"/>
                <w:bottom w:val="none" w:sz="0" w:space="0" w:color="auto"/>
                <w:right w:val="none" w:sz="0" w:space="0" w:color="auto"/>
              </w:divBdr>
            </w:div>
            <w:div w:id="877854974">
              <w:marLeft w:val="0"/>
              <w:marRight w:val="0"/>
              <w:marTop w:val="0"/>
              <w:marBottom w:val="0"/>
              <w:divBdr>
                <w:top w:val="none" w:sz="0" w:space="0" w:color="auto"/>
                <w:left w:val="none" w:sz="0" w:space="0" w:color="auto"/>
                <w:bottom w:val="none" w:sz="0" w:space="0" w:color="auto"/>
                <w:right w:val="none" w:sz="0" w:space="0" w:color="auto"/>
              </w:divBdr>
            </w:div>
            <w:div w:id="217014699">
              <w:marLeft w:val="0"/>
              <w:marRight w:val="0"/>
              <w:marTop w:val="0"/>
              <w:marBottom w:val="0"/>
              <w:divBdr>
                <w:top w:val="none" w:sz="0" w:space="0" w:color="auto"/>
                <w:left w:val="none" w:sz="0" w:space="0" w:color="auto"/>
                <w:bottom w:val="none" w:sz="0" w:space="0" w:color="auto"/>
                <w:right w:val="none" w:sz="0" w:space="0" w:color="auto"/>
              </w:divBdr>
            </w:div>
            <w:div w:id="316569225">
              <w:marLeft w:val="0"/>
              <w:marRight w:val="0"/>
              <w:marTop w:val="0"/>
              <w:marBottom w:val="0"/>
              <w:divBdr>
                <w:top w:val="none" w:sz="0" w:space="0" w:color="auto"/>
                <w:left w:val="none" w:sz="0" w:space="0" w:color="auto"/>
                <w:bottom w:val="none" w:sz="0" w:space="0" w:color="auto"/>
                <w:right w:val="none" w:sz="0" w:space="0" w:color="auto"/>
              </w:divBdr>
            </w:div>
            <w:div w:id="429472383">
              <w:marLeft w:val="0"/>
              <w:marRight w:val="0"/>
              <w:marTop w:val="0"/>
              <w:marBottom w:val="0"/>
              <w:divBdr>
                <w:top w:val="none" w:sz="0" w:space="0" w:color="auto"/>
                <w:left w:val="none" w:sz="0" w:space="0" w:color="auto"/>
                <w:bottom w:val="none" w:sz="0" w:space="0" w:color="auto"/>
                <w:right w:val="none" w:sz="0" w:space="0" w:color="auto"/>
              </w:divBdr>
            </w:div>
            <w:div w:id="1102264314">
              <w:marLeft w:val="0"/>
              <w:marRight w:val="0"/>
              <w:marTop w:val="0"/>
              <w:marBottom w:val="0"/>
              <w:divBdr>
                <w:top w:val="none" w:sz="0" w:space="0" w:color="auto"/>
                <w:left w:val="none" w:sz="0" w:space="0" w:color="auto"/>
                <w:bottom w:val="none" w:sz="0" w:space="0" w:color="auto"/>
                <w:right w:val="none" w:sz="0" w:space="0" w:color="auto"/>
              </w:divBdr>
            </w:div>
            <w:div w:id="444273937">
              <w:marLeft w:val="0"/>
              <w:marRight w:val="0"/>
              <w:marTop w:val="0"/>
              <w:marBottom w:val="0"/>
              <w:divBdr>
                <w:top w:val="none" w:sz="0" w:space="0" w:color="auto"/>
                <w:left w:val="none" w:sz="0" w:space="0" w:color="auto"/>
                <w:bottom w:val="none" w:sz="0" w:space="0" w:color="auto"/>
                <w:right w:val="none" w:sz="0" w:space="0" w:color="auto"/>
              </w:divBdr>
            </w:div>
            <w:div w:id="1199195167">
              <w:marLeft w:val="0"/>
              <w:marRight w:val="0"/>
              <w:marTop w:val="0"/>
              <w:marBottom w:val="0"/>
              <w:divBdr>
                <w:top w:val="none" w:sz="0" w:space="0" w:color="auto"/>
                <w:left w:val="none" w:sz="0" w:space="0" w:color="auto"/>
                <w:bottom w:val="none" w:sz="0" w:space="0" w:color="auto"/>
                <w:right w:val="none" w:sz="0" w:space="0" w:color="auto"/>
              </w:divBdr>
            </w:div>
            <w:div w:id="1726373610">
              <w:marLeft w:val="0"/>
              <w:marRight w:val="0"/>
              <w:marTop w:val="0"/>
              <w:marBottom w:val="0"/>
              <w:divBdr>
                <w:top w:val="none" w:sz="0" w:space="0" w:color="auto"/>
                <w:left w:val="none" w:sz="0" w:space="0" w:color="auto"/>
                <w:bottom w:val="none" w:sz="0" w:space="0" w:color="auto"/>
                <w:right w:val="none" w:sz="0" w:space="0" w:color="auto"/>
              </w:divBdr>
            </w:div>
            <w:div w:id="1539125140">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
            <w:div w:id="286471735">
              <w:marLeft w:val="0"/>
              <w:marRight w:val="0"/>
              <w:marTop w:val="0"/>
              <w:marBottom w:val="0"/>
              <w:divBdr>
                <w:top w:val="none" w:sz="0" w:space="0" w:color="auto"/>
                <w:left w:val="none" w:sz="0" w:space="0" w:color="auto"/>
                <w:bottom w:val="none" w:sz="0" w:space="0" w:color="auto"/>
                <w:right w:val="none" w:sz="0" w:space="0" w:color="auto"/>
              </w:divBdr>
            </w:div>
            <w:div w:id="2123721742">
              <w:marLeft w:val="0"/>
              <w:marRight w:val="0"/>
              <w:marTop w:val="0"/>
              <w:marBottom w:val="0"/>
              <w:divBdr>
                <w:top w:val="none" w:sz="0" w:space="0" w:color="auto"/>
                <w:left w:val="none" w:sz="0" w:space="0" w:color="auto"/>
                <w:bottom w:val="none" w:sz="0" w:space="0" w:color="auto"/>
                <w:right w:val="none" w:sz="0" w:space="0" w:color="auto"/>
              </w:divBdr>
            </w:div>
            <w:div w:id="1990741474">
              <w:marLeft w:val="0"/>
              <w:marRight w:val="0"/>
              <w:marTop w:val="0"/>
              <w:marBottom w:val="0"/>
              <w:divBdr>
                <w:top w:val="none" w:sz="0" w:space="0" w:color="auto"/>
                <w:left w:val="none" w:sz="0" w:space="0" w:color="auto"/>
                <w:bottom w:val="none" w:sz="0" w:space="0" w:color="auto"/>
                <w:right w:val="none" w:sz="0" w:space="0" w:color="auto"/>
              </w:divBdr>
            </w:div>
            <w:div w:id="2002811543">
              <w:marLeft w:val="0"/>
              <w:marRight w:val="0"/>
              <w:marTop w:val="0"/>
              <w:marBottom w:val="0"/>
              <w:divBdr>
                <w:top w:val="none" w:sz="0" w:space="0" w:color="auto"/>
                <w:left w:val="none" w:sz="0" w:space="0" w:color="auto"/>
                <w:bottom w:val="none" w:sz="0" w:space="0" w:color="auto"/>
                <w:right w:val="none" w:sz="0" w:space="0" w:color="auto"/>
              </w:divBdr>
            </w:div>
            <w:div w:id="235164718">
              <w:marLeft w:val="0"/>
              <w:marRight w:val="0"/>
              <w:marTop w:val="0"/>
              <w:marBottom w:val="0"/>
              <w:divBdr>
                <w:top w:val="none" w:sz="0" w:space="0" w:color="auto"/>
                <w:left w:val="none" w:sz="0" w:space="0" w:color="auto"/>
                <w:bottom w:val="none" w:sz="0" w:space="0" w:color="auto"/>
                <w:right w:val="none" w:sz="0" w:space="0" w:color="auto"/>
              </w:divBdr>
            </w:div>
            <w:div w:id="288321200">
              <w:marLeft w:val="0"/>
              <w:marRight w:val="0"/>
              <w:marTop w:val="0"/>
              <w:marBottom w:val="0"/>
              <w:divBdr>
                <w:top w:val="none" w:sz="0" w:space="0" w:color="auto"/>
                <w:left w:val="none" w:sz="0" w:space="0" w:color="auto"/>
                <w:bottom w:val="none" w:sz="0" w:space="0" w:color="auto"/>
                <w:right w:val="none" w:sz="0" w:space="0" w:color="auto"/>
              </w:divBdr>
            </w:div>
            <w:div w:id="55670934">
              <w:marLeft w:val="0"/>
              <w:marRight w:val="0"/>
              <w:marTop w:val="0"/>
              <w:marBottom w:val="0"/>
              <w:divBdr>
                <w:top w:val="none" w:sz="0" w:space="0" w:color="auto"/>
                <w:left w:val="none" w:sz="0" w:space="0" w:color="auto"/>
                <w:bottom w:val="none" w:sz="0" w:space="0" w:color="auto"/>
                <w:right w:val="none" w:sz="0" w:space="0" w:color="auto"/>
              </w:divBdr>
            </w:div>
            <w:div w:id="788666753">
              <w:marLeft w:val="0"/>
              <w:marRight w:val="0"/>
              <w:marTop w:val="0"/>
              <w:marBottom w:val="0"/>
              <w:divBdr>
                <w:top w:val="none" w:sz="0" w:space="0" w:color="auto"/>
                <w:left w:val="none" w:sz="0" w:space="0" w:color="auto"/>
                <w:bottom w:val="none" w:sz="0" w:space="0" w:color="auto"/>
                <w:right w:val="none" w:sz="0" w:space="0" w:color="auto"/>
              </w:divBdr>
            </w:div>
            <w:div w:id="209459523">
              <w:marLeft w:val="0"/>
              <w:marRight w:val="0"/>
              <w:marTop w:val="0"/>
              <w:marBottom w:val="0"/>
              <w:divBdr>
                <w:top w:val="none" w:sz="0" w:space="0" w:color="auto"/>
                <w:left w:val="none" w:sz="0" w:space="0" w:color="auto"/>
                <w:bottom w:val="none" w:sz="0" w:space="0" w:color="auto"/>
                <w:right w:val="none" w:sz="0" w:space="0" w:color="auto"/>
              </w:divBdr>
            </w:div>
            <w:div w:id="604265541">
              <w:marLeft w:val="0"/>
              <w:marRight w:val="0"/>
              <w:marTop w:val="0"/>
              <w:marBottom w:val="0"/>
              <w:divBdr>
                <w:top w:val="none" w:sz="0" w:space="0" w:color="auto"/>
                <w:left w:val="none" w:sz="0" w:space="0" w:color="auto"/>
                <w:bottom w:val="none" w:sz="0" w:space="0" w:color="auto"/>
                <w:right w:val="none" w:sz="0" w:space="0" w:color="auto"/>
              </w:divBdr>
            </w:div>
            <w:div w:id="1804039985">
              <w:marLeft w:val="0"/>
              <w:marRight w:val="0"/>
              <w:marTop w:val="0"/>
              <w:marBottom w:val="0"/>
              <w:divBdr>
                <w:top w:val="none" w:sz="0" w:space="0" w:color="auto"/>
                <w:left w:val="none" w:sz="0" w:space="0" w:color="auto"/>
                <w:bottom w:val="none" w:sz="0" w:space="0" w:color="auto"/>
                <w:right w:val="none" w:sz="0" w:space="0" w:color="auto"/>
              </w:divBdr>
            </w:div>
            <w:div w:id="880049647">
              <w:marLeft w:val="0"/>
              <w:marRight w:val="0"/>
              <w:marTop w:val="0"/>
              <w:marBottom w:val="0"/>
              <w:divBdr>
                <w:top w:val="none" w:sz="0" w:space="0" w:color="auto"/>
                <w:left w:val="none" w:sz="0" w:space="0" w:color="auto"/>
                <w:bottom w:val="none" w:sz="0" w:space="0" w:color="auto"/>
                <w:right w:val="none" w:sz="0" w:space="0" w:color="auto"/>
              </w:divBdr>
            </w:div>
            <w:div w:id="1995330001">
              <w:marLeft w:val="0"/>
              <w:marRight w:val="0"/>
              <w:marTop w:val="0"/>
              <w:marBottom w:val="0"/>
              <w:divBdr>
                <w:top w:val="none" w:sz="0" w:space="0" w:color="auto"/>
                <w:left w:val="none" w:sz="0" w:space="0" w:color="auto"/>
                <w:bottom w:val="none" w:sz="0" w:space="0" w:color="auto"/>
                <w:right w:val="none" w:sz="0" w:space="0" w:color="auto"/>
              </w:divBdr>
            </w:div>
            <w:div w:id="1463189277">
              <w:marLeft w:val="0"/>
              <w:marRight w:val="0"/>
              <w:marTop w:val="0"/>
              <w:marBottom w:val="0"/>
              <w:divBdr>
                <w:top w:val="none" w:sz="0" w:space="0" w:color="auto"/>
                <w:left w:val="none" w:sz="0" w:space="0" w:color="auto"/>
                <w:bottom w:val="none" w:sz="0" w:space="0" w:color="auto"/>
                <w:right w:val="none" w:sz="0" w:space="0" w:color="auto"/>
              </w:divBdr>
            </w:div>
            <w:div w:id="631790600">
              <w:marLeft w:val="0"/>
              <w:marRight w:val="0"/>
              <w:marTop w:val="0"/>
              <w:marBottom w:val="0"/>
              <w:divBdr>
                <w:top w:val="none" w:sz="0" w:space="0" w:color="auto"/>
                <w:left w:val="none" w:sz="0" w:space="0" w:color="auto"/>
                <w:bottom w:val="none" w:sz="0" w:space="0" w:color="auto"/>
                <w:right w:val="none" w:sz="0" w:space="0" w:color="auto"/>
              </w:divBdr>
            </w:div>
            <w:div w:id="908535416">
              <w:marLeft w:val="0"/>
              <w:marRight w:val="0"/>
              <w:marTop w:val="0"/>
              <w:marBottom w:val="0"/>
              <w:divBdr>
                <w:top w:val="none" w:sz="0" w:space="0" w:color="auto"/>
                <w:left w:val="none" w:sz="0" w:space="0" w:color="auto"/>
                <w:bottom w:val="none" w:sz="0" w:space="0" w:color="auto"/>
                <w:right w:val="none" w:sz="0" w:space="0" w:color="auto"/>
              </w:divBdr>
            </w:div>
            <w:div w:id="1464075636">
              <w:marLeft w:val="0"/>
              <w:marRight w:val="0"/>
              <w:marTop w:val="0"/>
              <w:marBottom w:val="0"/>
              <w:divBdr>
                <w:top w:val="none" w:sz="0" w:space="0" w:color="auto"/>
                <w:left w:val="none" w:sz="0" w:space="0" w:color="auto"/>
                <w:bottom w:val="none" w:sz="0" w:space="0" w:color="auto"/>
                <w:right w:val="none" w:sz="0" w:space="0" w:color="auto"/>
              </w:divBdr>
            </w:div>
            <w:div w:id="919677524">
              <w:marLeft w:val="0"/>
              <w:marRight w:val="0"/>
              <w:marTop w:val="0"/>
              <w:marBottom w:val="0"/>
              <w:divBdr>
                <w:top w:val="none" w:sz="0" w:space="0" w:color="auto"/>
                <w:left w:val="none" w:sz="0" w:space="0" w:color="auto"/>
                <w:bottom w:val="none" w:sz="0" w:space="0" w:color="auto"/>
                <w:right w:val="none" w:sz="0" w:space="0" w:color="auto"/>
              </w:divBdr>
            </w:div>
            <w:div w:id="1895891897">
              <w:marLeft w:val="0"/>
              <w:marRight w:val="0"/>
              <w:marTop w:val="0"/>
              <w:marBottom w:val="0"/>
              <w:divBdr>
                <w:top w:val="none" w:sz="0" w:space="0" w:color="auto"/>
                <w:left w:val="none" w:sz="0" w:space="0" w:color="auto"/>
                <w:bottom w:val="none" w:sz="0" w:space="0" w:color="auto"/>
                <w:right w:val="none" w:sz="0" w:space="0" w:color="auto"/>
              </w:divBdr>
            </w:div>
            <w:div w:id="1537155242">
              <w:marLeft w:val="0"/>
              <w:marRight w:val="0"/>
              <w:marTop w:val="0"/>
              <w:marBottom w:val="0"/>
              <w:divBdr>
                <w:top w:val="none" w:sz="0" w:space="0" w:color="auto"/>
                <w:left w:val="none" w:sz="0" w:space="0" w:color="auto"/>
                <w:bottom w:val="none" w:sz="0" w:space="0" w:color="auto"/>
                <w:right w:val="none" w:sz="0" w:space="0" w:color="auto"/>
              </w:divBdr>
            </w:div>
            <w:div w:id="856427182">
              <w:marLeft w:val="0"/>
              <w:marRight w:val="0"/>
              <w:marTop w:val="0"/>
              <w:marBottom w:val="0"/>
              <w:divBdr>
                <w:top w:val="none" w:sz="0" w:space="0" w:color="auto"/>
                <w:left w:val="none" w:sz="0" w:space="0" w:color="auto"/>
                <w:bottom w:val="none" w:sz="0" w:space="0" w:color="auto"/>
                <w:right w:val="none" w:sz="0" w:space="0" w:color="auto"/>
              </w:divBdr>
            </w:div>
            <w:div w:id="873466470">
              <w:marLeft w:val="0"/>
              <w:marRight w:val="0"/>
              <w:marTop w:val="0"/>
              <w:marBottom w:val="0"/>
              <w:divBdr>
                <w:top w:val="none" w:sz="0" w:space="0" w:color="auto"/>
                <w:left w:val="none" w:sz="0" w:space="0" w:color="auto"/>
                <w:bottom w:val="none" w:sz="0" w:space="0" w:color="auto"/>
                <w:right w:val="none" w:sz="0" w:space="0" w:color="auto"/>
              </w:divBdr>
            </w:div>
            <w:div w:id="1692797147">
              <w:marLeft w:val="0"/>
              <w:marRight w:val="0"/>
              <w:marTop w:val="0"/>
              <w:marBottom w:val="0"/>
              <w:divBdr>
                <w:top w:val="none" w:sz="0" w:space="0" w:color="auto"/>
                <w:left w:val="none" w:sz="0" w:space="0" w:color="auto"/>
                <w:bottom w:val="none" w:sz="0" w:space="0" w:color="auto"/>
                <w:right w:val="none" w:sz="0" w:space="0" w:color="auto"/>
              </w:divBdr>
            </w:div>
            <w:div w:id="1263803355">
              <w:marLeft w:val="0"/>
              <w:marRight w:val="0"/>
              <w:marTop w:val="0"/>
              <w:marBottom w:val="0"/>
              <w:divBdr>
                <w:top w:val="none" w:sz="0" w:space="0" w:color="auto"/>
                <w:left w:val="none" w:sz="0" w:space="0" w:color="auto"/>
                <w:bottom w:val="none" w:sz="0" w:space="0" w:color="auto"/>
                <w:right w:val="none" w:sz="0" w:space="0" w:color="auto"/>
              </w:divBdr>
            </w:div>
            <w:div w:id="601183125">
              <w:marLeft w:val="0"/>
              <w:marRight w:val="0"/>
              <w:marTop w:val="0"/>
              <w:marBottom w:val="0"/>
              <w:divBdr>
                <w:top w:val="none" w:sz="0" w:space="0" w:color="auto"/>
                <w:left w:val="none" w:sz="0" w:space="0" w:color="auto"/>
                <w:bottom w:val="none" w:sz="0" w:space="0" w:color="auto"/>
                <w:right w:val="none" w:sz="0" w:space="0" w:color="auto"/>
              </w:divBdr>
            </w:div>
            <w:div w:id="532772792">
              <w:marLeft w:val="0"/>
              <w:marRight w:val="0"/>
              <w:marTop w:val="0"/>
              <w:marBottom w:val="0"/>
              <w:divBdr>
                <w:top w:val="none" w:sz="0" w:space="0" w:color="auto"/>
                <w:left w:val="none" w:sz="0" w:space="0" w:color="auto"/>
                <w:bottom w:val="none" w:sz="0" w:space="0" w:color="auto"/>
                <w:right w:val="none" w:sz="0" w:space="0" w:color="auto"/>
              </w:divBdr>
            </w:div>
            <w:div w:id="201641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868975">
      <w:bodyDiv w:val="1"/>
      <w:marLeft w:val="0"/>
      <w:marRight w:val="0"/>
      <w:marTop w:val="0"/>
      <w:marBottom w:val="0"/>
      <w:divBdr>
        <w:top w:val="none" w:sz="0" w:space="0" w:color="auto"/>
        <w:left w:val="none" w:sz="0" w:space="0" w:color="auto"/>
        <w:bottom w:val="none" w:sz="0" w:space="0" w:color="auto"/>
        <w:right w:val="none" w:sz="0" w:space="0" w:color="auto"/>
      </w:divBdr>
      <w:divsChild>
        <w:div w:id="1447848874">
          <w:marLeft w:val="0"/>
          <w:marRight w:val="0"/>
          <w:marTop w:val="0"/>
          <w:marBottom w:val="0"/>
          <w:divBdr>
            <w:top w:val="none" w:sz="0" w:space="0" w:color="auto"/>
            <w:left w:val="none" w:sz="0" w:space="0" w:color="auto"/>
            <w:bottom w:val="none" w:sz="0" w:space="0" w:color="auto"/>
            <w:right w:val="none" w:sz="0" w:space="0" w:color="auto"/>
          </w:divBdr>
          <w:divsChild>
            <w:div w:id="1543906924">
              <w:marLeft w:val="0"/>
              <w:marRight w:val="0"/>
              <w:marTop w:val="0"/>
              <w:marBottom w:val="0"/>
              <w:divBdr>
                <w:top w:val="none" w:sz="0" w:space="0" w:color="auto"/>
                <w:left w:val="none" w:sz="0" w:space="0" w:color="auto"/>
                <w:bottom w:val="none" w:sz="0" w:space="0" w:color="auto"/>
                <w:right w:val="none" w:sz="0" w:space="0" w:color="auto"/>
              </w:divBdr>
            </w:div>
            <w:div w:id="455608244">
              <w:marLeft w:val="0"/>
              <w:marRight w:val="0"/>
              <w:marTop w:val="0"/>
              <w:marBottom w:val="0"/>
              <w:divBdr>
                <w:top w:val="none" w:sz="0" w:space="0" w:color="auto"/>
                <w:left w:val="none" w:sz="0" w:space="0" w:color="auto"/>
                <w:bottom w:val="none" w:sz="0" w:space="0" w:color="auto"/>
                <w:right w:val="none" w:sz="0" w:space="0" w:color="auto"/>
              </w:divBdr>
            </w:div>
            <w:div w:id="113208333">
              <w:marLeft w:val="0"/>
              <w:marRight w:val="0"/>
              <w:marTop w:val="0"/>
              <w:marBottom w:val="0"/>
              <w:divBdr>
                <w:top w:val="none" w:sz="0" w:space="0" w:color="auto"/>
                <w:left w:val="none" w:sz="0" w:space="0" w:color="auto"/>
                <w:bottom w:val="none" w:sz="0" w:space="0" w:color="auto"/>
                <w:right w:val="none" w:sz="0" w:space="0" w:color="auto"/>
              </w:divBdr>
            </w:div>
            <w:div w:id="1683431142">
              <w:marLeft w:val="0"/>
              <w:marRight w:val="0"/>
              <w:marTop w:val="0"/>
              <w:marBottom w:val="0"/>
              <w:divBdr>
                <w:top w:val="none" w:sz="0" w:space="0" w:color="auto"/>
                <w:left w:val="none" w:sz="0" w:space="0" w:color="auto"/>
                <w:bottom w:val="none" w:sz="0" w:space="0" w:color="auto"/>
                <w:right w:val="none" w:sz="0" w:space="0" w:color="auto"/>
              </w:divBdr>
            </w:div>
            <w:div w:id="1797140876">
              <w:marLeft w:val="0"/>
              <w:marRight w:val="0"/>
              <w:marTop w:val="0"/>
              <w:marBottom w:val="0"/>
              <w:divBdr>
                <w:top w:val="none" w:sz="0" w:space="0" w:color="auto"/>
                <w:left w:val="none" w:sz="0" w:space="0" w:color="auto"/>
                <w:bottom w:val="none" w:sz="0" w:space="0" w:color="auto"/>
                <w:right w:val="none" w:sz="0" w:space="0" w:color="auto"/>
              </w:divBdr>
            </w:div>
            <w:div w:id="1854570044">
              <w:marLeft w:val="0"/>
              <w:marRight w:val="0"/>
              <w:marTop w:val="0"/>
              <w:marBottom w:val="0"/>
              <w:divBdr>
                <w:top w:val="none" w:sz="0" w:space="0" w:color="auto"/>
                <w:left w:val="none" w:sz="0" w:space="0" w:color="auto"/>
                <w:bottom w:val="none" w:sz="0" w:space="0" w:color="auto"/>
                <w:right w:val="none" w:sz="0" w:space="0" w:color="auto"/>
              </w:divBdr>
            </w:div>
            <w:div w:id="1905331494">
              <w:marLeft w:val="0"/>
              <w:marRight w:val="0"/>
              <w:marTop w:val="0"/>
              <w:marBottom w:val="0"/>
              <w:divBdr>
                <w:top w:val="none" w:sz="0" w:space="0" w:color="auto"/>
                <w:left w:val="none" w:sz="0" w:space="0" w:color="auto"/>
                <w:bottom w:val="none" w:sz="0" w:space="0" w:color="auto"/>
                <w:right w:val="none" w:sz="0" w:space="0" w:color="auto"/>
              </w:divBdr>
            </w:div>
            <w:div w:id="1753357462">
              <w:marLeft w:val="0"/>
              <w:marRight w:val="0"/>
              <w:marTop w:val="0"/>
              <w:marBottom w:val="0"/>
              <w:divBdr>
                <w:top w:val="none" w:sz="0" w:space="0" w:color="auto"/>
                <w:left w:val="none" w:sz="0" w:space="0" w:color="auto"/>
                <w:bottom w:val="none" w:sz="0" w:space="0" w:color="auto"/>
                <w:right w:val="none" w:sz="0" w:space="0" w:color="auto"/>
              </w:divBdr>
            </w:div>
            <w:div w:id="914511398">
              <w:marLeft w:val="0"/>
              <w:marRight w:val="0"/>
              <w:marTop w:val="0"/>
              <w:marBottom w:val="0"/>
              <w:divBdr>
                <w:top w:val="none" w:sz="0" w:space="0" w:color="auto"/>
                <w:left w:val="none" w:sz="0" w:space="0" w:color="auto"/>
                <w:bottom w:val="none" w:sz="0" w:space="0" w:color="auto"/>
                <w:right w:val="none" w:sz="0" w:space="0" w:color="auto"/>
              </w:divBdr>
            </w:div>
            <w:div w:id="359553739">
              <w:marLeft w:val="0"/>
              <w:marRight w:val="0"/>
              <w:marTop w:val="0"/>
              <w:marBottom w:val="0"/>
              <w:divBdr>
                <w:top w:val="none" w:sz="0" w:space="0" w:color="auto"/>
                <w:left w:val="none" w:sz="0" w:space="0" w:color="auto"/>
                <w:bottom w:val="none" w:sz="0" w:space="0" w:color="auto"/>
                <w:right w:val="none" w:sz="0" w:space="0" w:color="auto"/>
              </w:divBdr>
            </w:div>
            <w:div w:id="810446710">
              <w:marLeft w:val="0"/>
              <w:marRight w:val="0"/>
              <w:marTop w:val="0"/>
              <w:marBottom w:val="0"/>
              <w:divBdr>
                <w:top w:val="none" w:sz="0" w:space="0" w:color="auto"/>
                <w:left w:val="none" w:sz="0" w:space="0" w:color="auto"/>
                <w:bottom w:val="none" w:sz="0" w:space="0" w:color="auto"/>
                <w:right w:val="none" w:sz="0" w:space="0" w:color="auto"/>
              </w:divBdr>
            </w:div>
            <w:div w:id="699940790">
              <w:marLeft w:val="0"/>
              <w:marRight w:val="0"/>
              <w:marTop w:val="0"/>
              <w:marBottom w:val="0"/>
              <w:divBdr>
                <w:top w:val="none" w:sz="0" w:space="0" w:color="auto"/>
                <w:left w:val="none" w:sz="0" w:space="0" w:color="auto"/>
                <w:bottom w:val="none" w:sz="0" w:space="0" w:color="auto"/>
                <w:right w:val="none" w:sz="0" w:space="0" w:color="auto"/>
              </w:divBdr>
            </w:div>
            <w:div w:id="1150174881">
              <w:marLeft w:val="0"/>
              <w:marRight w:val="0"/>
              <w:marTop w:val="0"/>
              <w:marBottom w:val="0"/>
              <w:divBdr>
                <w:top w:val="none" w:sz="0" w:space="0" w:color="auto"/>
                <w:left w:val="none" w:sz="0" w:space="0" w:color="auto"/>
                <w:bottom w:val="none" w:sz="0" w:space="0" w:color="auto"/>
                <w:right w:val="none" w:sz="0" w:space="0" w:color="auto"/>
              </w:divBdr>
            </w:div>
            <w:div w:id="828903000">
              <w:marLeft w:val="0"/>
              <w:marRight w:val="0"/>
              <w:marTop w:val="0"/>
              <w:marBottom w:val="0"/>
              <w:divBdr>
                <w:top w:val="none" w:sz="0" w:space="0" w:color="auto"/>
                <w:left w:val="none" w:sz="0" w:space="0" w:color="auto"/>
                <w:bottom w:val="none" w:sz="0" w:space="0" w:color="auto"/>
                <w:right w:val="none" w:sz="0" w:space="0" w:color="auto"/>
              </w:divBdr>
            </w:div>
            <w:div w:id="1685860649">
              <w:marLeft w:val="0"/>
              <w:marRight w:val="0"/>
              <w:marTop w:val="0"/>
              <w:marBottom w:val="0"/>
              <w:divBdr>
                <w:top w:val="none" w:sz="0" w:space="0" w:color="auto"/>
                <w:left w:val="none" w:sz="0" w:space="0" w:color="auto"/>
                <w:bottom w:val="none" w:sz="0" w:space="0" w:color="auto"/>
                <w:right w:val="none" w:sz="0" w:space="0" w:color="auto"/>
              </w:divBdr>
            </w:div>
            <w:div w:id="58016391">
              <w:marLeft w:val="0"/>
              <w:marRight w:val="0"/>
              <w:marTop w:val="0"/>
              <w:marBottom w:val="0"/>
              <w:divBdr>
                <w:top w:val="none" w:sz="0" w:space="0" w:color="auto"/>
                <w:left w:val="none" w:sz="0" w:space="0" w:color="auto"/>
                <w:bottom w:val="none" w:sz="0" w:space="0" w:color="auto"/>
                <w:right w:val="none" w:sz="0" w:space="0" w:color="auto"/>
              </w:divBdr>
            </w:div>
            <w:div w:id="1068184835">
              <w:marLeft w:val="0"/>
              <w:marRight w:val="0"/>
              <w:marTop w:val="0"/>
              <w:marBottom w:val="0"/>
              <w:divBdr>
                <w:top w:val="none" w:sz="0" w:space="0" w:color="auto"/>
                <w:left w:val="none" w:sz="0" w:space="0" w:color="auto"/>
                <w:bottom w:val="none" w:sz="0" w:space="0" w:color="auto"/>
                <w:right w:val="none" w:sz="0" w:space="0" w:color="auto"/>
              </w:divBdr>
            </w:div>
            <w:div w:id="1340934429">
              <w:marLeft w:val="0"/>
              <w:marRight w:val="0"/>
              <w:marTop w:val="0"/>
              <w:marBottom w:val="0"/>
              <w:divBdr>
                <w:top w:val="none" w:sz="0" w:space="0" w:color="auto"/>
                <w:left w:val="none" w:sz="0" w:space="0" w:color="auto"/>
                <w:bottom w:val="none" w:sz="0" w:space="0" w:color="auto"/>
                <w:right w:val="none" w:sz="0" w:space="0" w:color="auto"/>
              </w:divBdr>
            </w:div>
            <w:div w:id="685441452">
              <w:marLeft w:val="0"/>
              <w:marRight w:val="0"/>
              <w:marTop w:val="0"/>
              <w:marBottom w:val="0"/>
              <w:divBdr>
                <w:top w:val="none" w:sz="0" w:space="0" w:color="auto"/>
                <w:left w:val="none" w:sz="0" w:space="0" w:color="auto"/>
                <w:bottom w:val="none" w:sz="0" w:space="0" w:color="auto"/>
                <w:right w:val="none" w:sz="0" w:space="0" w:color="auto"/>
              </w:divBdr>
            </w:div>
            <w:div w:id="877545012">
              <w:marLeft w:val="0"/>
              <w:marRight w:val="0"/>
              <w:marTop w:val="0"/>
              <w:marBottom w:val="0"/>
              <w:divBdr>
                <w:top w:val="none" w:sz="0" w:space="0" w:color="auto"/>
                <w:left w:val="none" w:sz="0" w:space="0" w:color="auto"/>
                <w:bottom w:val="none" w:sz="0" w:space="0" w:color="auto"/>
                <w:right w:val="none" w:sz="0" w:space="0" w:color="auto"/>
              </w:divBdr>
            </w:div>
            <w:div w:id="1307247224">
              <w:marLeft w:val="0"/>
              <w:marRight w:val="0"/>
              <w:marTop w:val="0"/>
              <w:marBottom w:val="0"/>
              <w:divBdr>
                <w:top w:val="none" w:sz="0" w:space="0" w:color="auto"/>
                <w:left w:val="none" w:sz="0" w:space="0" w:color="auto"/>
                <w:bottom w:val="none" w:sz="0" w:space="0" w:color="auto"/>
                <w:right w:val="none" w:sz="0" w:space="0" w:color="auto"/>
              </w:divBdr>
            </w:div>
            <w:div w:id="1269967995">
              <w:marLeft w:val="0"/>
              <w:marRight w:val="0"/>
              <w:marTop w:val="0"/>
              <w:marBottom w:val="0"/>
              <w:divBdr>
                <w:top w:val="none" w:sz="0" w:space="0" w:color="auto"/>
                <w:left w:val="none" w:sz="0" w:space="0" w:color="auto"/>
                <w:bottom w:val="none" w:sz="0" w:space="0" w:color="auto"/>
                <w:right w:val="none" w:sz="0" w:space="0" w:color="auto"/>
              </w:divBdr>
            </w:div>
            <w:div w:id="2082604510">
              <w:marLeft w:val="0"/>
              <w:marRight w:val="0"/>
              <w:marTop w:val="0"/>
              <w:marBottom w:val="0"/>
              <w:divBdr>
                <w:top w:val="none" w:sz="0" w:space="0" w:color="auto"/>
                <w:left w:val="none" w:sz="0" w:space="0" w:color="auto"/>
                <w:bottom w:val="none" w:sz="0" w:space="0" w:color="auto"/>
                <w:right w:val="none" w:sz="0" w:space="0" w:color="auto"/>
              </w:divBdr>
            </w:div>
            <w:div w:id="37559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letu.ru/&amp;sa=D&amp;ust=154969906626100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google.com/url?q=http://tehnosila.ru/&amp;sa=D&amp;ust=154969906626300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google.com/url?q=http://da.zzima.com/&amp;sa=D&amp;ust=1549699066263000"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s://www.google.com/url?q=http://docdoc.ru/&amp;sa=D&amp;ust=1549699066262000" TargetMode="External"/><Relationship Id="rId4" Type="http://schemas.openxmlformats.org/officeDocument/2006/relationships/settings" Target="settings.xml"/><Relationship Id="rId9" Type="http://schemas.openxmlformats.org/officeDocument/2006/relationships/hyperlink" Target="https://www.google.com/url?q=http://letu.ru/&amp;sa=D&amp;ust=1549699066261000"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0DD67-0FF5-4F7A-80B1-3DF587783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1326</Words>
  <Characters>7562</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8871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Рафик</cp:lastModifiedBy>
  <cp:revision>16</cp:revision>
  <cp:lastPrinted>2021-10-03T17:46:00Z</cp:lastPrinted>
  <dcterms:created xsi:type="dcterms:W3CDTF">2021-10-02T04:43:00Z</dcterms:created>
  <dcterms:modified xsi:type="dcterms:W3CDTF">2023-01-22T14:42:00Z</dcterms:modified>
</cp:coreProperties>
</file>