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9E" w:rsidRPr="00DB3C9E" w:rsidRDefault="00DB3C9E" w:rsidP="00DB3C9E">
      <w:pPr>
        <w:widowControl/>
        <w:autoSpaceDE/>
        <w:autoSpaceDN/>
        <w:ind w:left="-284" w:right="-286"/>
        <w:jc w:val="center"/>
        <w:rPr>
          <w:rFonts w:eastAsia="Calibri"/>
          <w:b/>
          <w:color w:val="000000"/>
          <w:sz w:val="24"/>
          <w:szCs w:val="24"/>
        </w:rPr>
      </w:pPr>
      <w:r w:rsidRPr="00DB3C9E">
        <w:rPr>
          <w:rFonts w:eastAsia="Calibri"/>
          <w:b/>
          <w:color w:val="000000"/>
          <w:sz w:val="24"/>
          <w:szCs w:val="24"/>
        </w:rPr>
        <w:t>Филиал № 1 «Метелица» Муниципального бюджетного дошкольного</w:t>
      </w:r>
    </w:p>
    <w:p w:rsidR="00DB3C9E" w:rsidRPr="00DB3C9E" w:rsidRDefault="00DB3C9E" w:rsidP="00DB3C9E">
      <w:pPr>
        <w:widowControl/>
        <w:autoSpaceDE/>
        <w:autoSpaceDN/>
        <w:spacing w:after="200" w:line="276" w:lineRule="auto"/>
        <w:ind w:left="-1134" w:right="-426"/>
        <w:jc w:val="center"/>
        <w:rPr>
          <w:rFonts w:eastAsia="Calibri"/>
          <w:b/>
          <w:color w:val="000000"/>
          <w:sz w:val="24"/>
          <w:szCs w:val="24"/>
        </w:rPr>
      </w:pPr>
      <w:r w:rsidRPr="00DB3C9E">
        <w:rPr>
          <w:rFonts w:eastAsia="Calibri"/>
          <w:b/>
          <w:color w:val="000000"/>
          <w:sz w:val="24"/>
          <w:szCs w:val="24"/>
        </w:rPr>
        <w:t>образовательного учреждения детского сада № 71 г. Пензы «Северное сияние»</w:t>
      </w:r>
    </w:p>
    <w:p w:rsidR="00823942" w:rsidRDefault="00823942">
      <w:pPr>
        <w:pStyle w:val="a3"/>
        <w:spacing w:before="341"/>
        <w:ind w:left="0" w:firstLine="0"/>
        <w:jc w:val="left"/>
        <w:rPr>
          <w:sz w:val="32"/>
        </w:rPr>
      </w:pPr>
    </w:p>
    <w:p w:rsidR="00DB3C9E" w:rsidRDefault="00DB3C9E">
      <w:pPr>
        <w:pStyle w:val="a4"/>
        <w:ind w:left="5076"/>
      </w:pPr>
    </w:p>
    <w:p w:rsidR="00DB3C9E" w:rsidRDefault="00DB3C9E">
      <w:pPr>
        <w:pStyle w:val="a4"/>
        <w:ind w:left="5076"/>
      </w:pPr>
    </w:p>
    <w:p w:rsidR="00823942" w:rsidRDefault="006A5532" w:rsidP="00DB3C9E">
      <w:pPr>
        <w:pStyle w:val="a4"/>
        <w:ind w:left="142"/>
        <w:jc w:val="center"/>
      </w:pPr>
      <w:r>
        <w:t>К</w:t>
      </w:r>
      <w:r>
        <w:t>о</w:t>
      </w:r>
      <w:r>
        <w:t>нсультация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воспитателей</w:t>
      </w:r>
    </w:p>
    <w:p w:rsidR="00823942" w:rsidRDefault="006A5532" w:rsidP="00DB3C9E">
      <w:pPr>
        <w:pStyle w:val="a4"/>
        <w:spacing w:before="184" w:line="360" w:lineRule="auto"/>
        <w:ind w:left="142" w:firstLine="1339"/>
        <w:jc w:val="center"/>
      </w:pPr>
      <w:r>
        <w:t>«Формирование предпосылок финансовой</w:t>
      </w:r>
      <w:r>
        <w:rPr>
          <w:spacing w:val="-13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дошкольников»</w:t>
      </w:r>
    </w:p>
    <w:p w:rsidR="00823942" w:rsidRDefault="006A5532" w:rsidP="00DB3C9E">
      <w:pPr>
        <w:pStyle w:val="a3"/>
        <w:ind w:left="0"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F16917">
            <wp:simplePos x="0" y="0"/>
            <wp:positionH relativeFrom="column">
              <wp:posOffset>835025</wp:posOffset>
            </wp:positionH>
            <wp:positionV relativeFrom="paragraph">
              <wp:posOffset>78105</wp:posOffset>
            </wp:positionV>
            <wp:extent cx="4953000" cy="4686300"/>
            <wp:effectExtent l="0" t="0" r="0" b="0"/>
            <wp:wrapThrough wrapText="bothSides">
              <wp:wrapPolygon edited="0">
                <wp:start x="0" y="0"/>
                <wp:lineTo x="0" y="21512"/>
                <wp:lineTo x="21517" y="21512"/>
                <wp:lineTo x="2151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42" w:rsidRDefault="00823942" w:rsidP="00DB3C9E">
      <w:pPr>
        <w:pStyle w:val="a3"/>
        <w:ind w:left="0" w:firstLine="0"/>
        <w:jc w:val="center"/>
        <w:rPr>
          <w:b/>
        </w:rPr>
      </w:pPr>
    </w:p>
    <w:p w:rsidR="00823942" w:rsidRDefault="00823942" w:rsidP="00DB3C9E">
      <w:pPr>
        <w:pStyle w:val="a3"/>
        <w:ind w:left="0" w:firstLine="0"/>
        <w:jc w:val="center"/>
        <w:rPr>
          <w:b/>
        </w:rPr>
      </w:pPr>
    </w:p>
    <w:p w:rsidR="00823942" w:rsidRDefault="00823942">
      <w:pPr>
        <w:pStyle w:val="a3"/>
        <w:ind w:left="0" w:firstLine="0"/>
        <w:jc w:val="left"/>
        <w:rPr>
          <w:b/>
        </w:rPr>
      </w:pPr>
    </w:p>
    <w:p w:rsidR="00823942" w:rsidRDefault="00823942">
      <w:pPr>
        <w:pStyle w:val="a3"/>
        <w:ind w:left="0" w:firstLine="0"/>
        <w:jc w:val="left"/>
        <w:rPr>
          <w:b/>
        </w:rPr>
      </w:pPr>
    </w:p>
    <w:p w:rsidR="00DB3C9E" w:rsidRDefault="006A5532">
      <w:pPr>
        <w:pStyle w:val="1"/>
      </w:pPr>
      <w:r>
        <w:rPr>
          <w:noProof/>
        </w:rPr>
        <w:drawing>
          <wp:inline distT="0" distB="0" distL="0" distR="0">
            <wp:extent cx="3781425" cy="3581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9E" w:rsidRDefault="00DB3C9E">
      <w:pPr>
        <w:pStyle w:val="1"/>
      </w:pPr>
    </w:p>
    <w:p w:rsidR="00DB3C9E" w:rsidRDefault="00DB3C9E">
      <w:pPr>
        <w:pStyle w:val="1"/>
      </w:pPr>
      <w:bookmarkStart w:id="0" w:name="_GoBack"/>
      <w:bookmarkEnd w:id="0"/>
    </w:p>
    <w:p w:rsidR="00DB3C9E" w:rsidRDefault="00DB3C9E">
      <w:pPr>
        <w:pStyle w:val="1"/>
      </w:pPr>
    </w:p>
    <w:p w:rsidR="00DB3C9E" w:rsidRDefault="00DB3C9E">
      <w:pPr>
        <w:pStyle w:val="1"/>
      </w:pPr>
    </w:p>
    <w:p w:rsidR="00DB3C9E" w:rsidRDefault="00DB3C9E">
      <w:pPr>
        <w:pStyle w:val="1"/>
      </w:pPr>
    </w:p>
    <w:p w:rsidR="00DB3C9E" w:rsidRDefault="00DB3C9E">
      <w:pPr>
        <w:pStyle w:val="1"/>
      </w:pPr>
    </w:p>
    <w:p w:rsidR="00DB3C9E" w:rsidRDefault="00DB3C9E">
      <w:pPr>
        <w:pStyle w:val="1"/>
      </w:pPr>
    </w:p>
    <w:p w:rsidR="00DB3C9E" w:rsidRPr="00DB3C9E" w:rsidRDefault="00DB3C9E" w:rsidP="00DB3C9E">
      <w:pPr>
        <w:widowControl/>
        <w:autoSpaceDE/>
        <w:autoSpaceDN/>
        <w:ind w:right="141"/>
        <w:jc w:val="right"/>
        <w:rPr>
          <w:rFonts w:eastAsia="Calibri"/>
          <w:sz w:val="28"/>
          <w:szCs w:val="28"/>
        </w:rPr>
      </w:pPr>
      <w:r w:rsidRPr="00DB3C9E">
        <w:rPr>
          <w:rFonts w:eastAsia="Calibri"/>
          <w:sz w:val="28"/>
          <w:szCs w:val="28"/>
        </w:rPr>
        <w:t>Подготовила:</w:t>
      </w:r>
    </w:p>
    <w:p w:rsidR="00DB3C9E" w:rsidRPr="00DB3C9E" w:rsidRDefault="00DB3C9E" w:rsidP="00DB3C9E">
      <w:pPr>
        <w:widowControl/>
        <w:autoSpaceDE/>
        <w:autoSpaceDN/>
        <w:ind w:right="141"/>
        <w:jc w:val="right"/>
        <w:rPr>
          <w:rFonts w:eastAsia="Calibri"/>
          <w:sz w:val="28"/>
          <w:szCs w:val="28"/>
        </w:rPr>
      </w:pPr>
      <w:r w:rsidRPr="00DB3C9E">
        <w:rPr>
          <w:rFonts w:eastAsia="Calibri"/>
          <w:sz w:val="28"/>
          <w:szCs w:val="28"/>
        </w:rPr>
        <w:t xml:space="preserve">воспитатель </w:t>
      </w:r>
    </w:p>
    <w:p w:rsidR="00DB3C9E" w:rsidRPr="00DB3C9E" w:rsidRDefault="00DB3C9E" w:rsidP="00DB3C9E">
      <w:pPr>
        <w:widowControl/>
        <w:autoSpaceDE/>
        <w:autoSpaceDN/>
        <w:ind w:right="141"/>
        <w:jc w:val="right"/>
        <w:rPr>
          <w:rFonts w:eastAsia="Calibri"/>
          <w:sz w:val="28"/>
          <w:szCs w:val="28"/>
        </w:rPr>
      </w:pPr>
      <w:r w:rsidRPr="00DB3C9E">
        <w:rPr>
          <w:rFonts w:eastAsia="Calibri"/>
          <w:sz w:val="28"/>
          <w:szCs w:val="28"/>
        </w:rPr>
        <w:t>первой квалификационной категории</w:t>
      </w:r>
    </w:p>
    <w:p w:rsidR="00DB3C9E" w:rsidRPr="00DB3C9E" w:rsidRDefault="00DB3C9E" w:rsidP="00DB3C9E">
      <w:pPr>
        <w:widowControl/>
        <w:autoSpaceDE/>
        <w:autoSpaceDN/>
        <w:ind w:right="141"/>
        <w:jc w:val="right"/>
        <w:rPr>
          <w:rFonts w:eastAsia="Calibri"/>
          <w:sz w:val="28"/>
          <w:szCs w:val="28"/>
        </w:rPr>
      </w:pPr>
      <w:r w:rsidRPr="00DB3C9E">
        <w:rPr>
          <w:rFonts w:eastAsia="Calibri"/>
          <w:sz w:val="28"/>
          <w:szCs w:val="28"/>
        </w:rPr>
        <w:t xml:space="preserve">Смоленская </w:t>
      </w:r>
      <w:proofErr w:type="spellStart"/>
      <w:r w:rsidRPr="00DB3C9E">
        <w:rPr>
          <w:rFonts w:eastAsia="Calibri"/>
          <w:sz w:val="28"/>
          <w:szCs w:val="28"/>
        </w:rPr>
        <w:t>Юлианна</w:t>
      </w:r>
      <w:proofErr w:type="spellEnd"/>
      <w:r w:rsidRPr="00DB3C9E">
        <w:rPr>
          <w:rFonts w:eastAsia="Calibri"/>
          <w:sz w:val="28"/>
          <w:szCs w:val="28"/>
        </w:rPr>
        <w:t xml:space="preserve"> Игоревна</w:t>
      </w:r>
    </w:p>
    <w:p w:rsidR="00823942" w:rsidRDefault="006A5532" w:rsidP="00DB3C9E">
      <w:pPr>
        <w:pStyle w:val="1"/>
        <w:spacing w:line="240" w:lineRule="auto"/>
        <w:ind w:left="284"/>
      </w:pPr>
      <w:r>
        <w:t>Актуальность</w:t>
      </w:r>
      <w:r>
        <w:rPr>
          <w:spacing w:val="-14"/>
        </w:rPr>
        <w:t xml:space="preserve"> </w:t>
      </w:r>
      <w:r>
        <w:rPr>
          <w:spacing w:val="-4"/>
        </w:rPr>
        <w:t>темы.</w:t>
      </w:r>
    </w:p>
    <w:p w:rsidR="00823942" w:rsidRDefault="006A5532" w:rsidP="00DB3C9E">
      <w:pPr>
        <w:pStyle w:val="a3"/>
        <w:ind w:left="284"/>
      </w:pPr>
      <w:r>
        <w:lastRenderedPageBreak/>
        <w:t>В современной концепции образования подчеркивается особое значение дошкольного возраста в формировании и развитии уникальной личности ребенка, так как на этом этапе закладываются основы личностной культуры, обеспечивается усвоение первоначальных социокульт</w:t>
      </w:r>
      <w:r>
        <w:t>урных правил и норм. Особенностью этого периода, является то, что он обеспечивает общее развитие, является фундаментом для приобретения в будущем специальных знаний, навыков.</w:t>
      </w:r>
    </w:p>
    <w:p w:rsidR="00823942" w:rsidRDefault="006A5532" w:rsidP="00DB3C9E">
      <w:pPr>
        <w:pStyle w:val="a3"/>
        <w:ind w:left="284"/>
      </w:pPr>
      <w:r>
        <w:t>Все это делает актуальной проблему формирования элементарных экономических предст</w:t>
      </w:r>
      <w:r>
        <w:t>авлений, начиная с дошкольного возраста. Дети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финансово-экономических отношениях, овладевая таким образом эконо</w:t>
      </w:r>
      <w:r>
        <w:t>мической информацией на житейском уровне.</w:t>
      </w:r>
    </w:p>
    <w:p w:rsidR="00823942" w:rsidRDefault="006A5532" w:rsidP="00DB3C9E">
      <w:pPr>
        <w:pStyle w:val="a3"/>
        <w:ind w:left="284"/>
      </w:pPr>
      <w:r>
        <w:t>Финансовая грамотность и экономическое воспитание – сравнительно новое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педагогике.</w:t>
      </w:r>
      <w:r>
        <w:rPr>
          <w:spacing w:val="-3"/>
        </w:rPr>
        <w:t xml:space="preserve"> </w:t>
      </w:r>
      <w:r>
        <w:t>Многочисленные</w:t>
      </w:r>
      <w:r>
        <w:rPr>
          <w:spacing w:val="-3"/>
        </w:rPr>
        <w:t xml:space="preserve"> </w:t>
      </w:r>
      <w:r>
        <w:t>исследования последних лет свидетельствуют о необходимости внедрения экономического образов</w:t>
      </w:r>
      <w:r>
        <w:t>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823942" w:rsidRDefault="006A5532" w:rsidP="00DB3C9E">
      <w:pPr>
        <w:pStyle w:val="a3"/>
        <w:ind w:left="284"/>
      </w:pPr>
      <w:r>
        <w:t>Финансовая грамотность – это особое качество, формируемое у людей с самого ранн</w:t>
      </w:r>
      <w:r>
        <w:t>его возраста и которое,</w:t>
      </w:r>
      <w:r>
        <w:t xml:space="preserve"> показывает умение человека зарабатывать деньги и грамотно ими распоряжаться. Современное поколение детей принимают активное участие в покупках в магазине, с 4-х лет детям могут разрешить иметь свои карманные деньги. Но при всем этом </w:t>
      </w:r>
      <w:r>
        <w:t>многие родители жалуются на то, что дети не знают цену деньгам, новым игрушкам. Поэтому возникает необходимость нам, педагогам, и родителям объяснить детям</w:t>
      </w:r>
      <w:r>
        <w:rPr>
          <w:spacing w:val="40"/>
        </w:rPr>
        <w:t xml:space="preserve"> </w:t>
      </w:r>
      <w:r>
        <w:t>очень важные вопросы</w:t>
      </w:r>
      <w:proofErr w:type="gramStart"/>
      <w:r>
        <w:t>: Что</w:t>
      </w:r>
      <w:proofErr w:type="gramEnd"/>
      <w:r>
        <w:t xml:space="preserve"> такое деньги? Откуда они берутся? Как ими правильно распоряжаться? Если де</w:t>
      </w:r>
      <w:r>
        <w:t>тям правильно не объяснить эти вопросы, то вскоре у них сложится свое мнение, далеко не всегда правильное. В связи</w:t>
      </w:r>
      <w:r>
        <w:rPr>
          <w:spacing w:val="40"/>
        </w:rPr>
        <w:t xml:space="preserve"> </w:t>
      </w:r>
      <w:r>
        <w:t>с этим вопрос об элементарном экономическом развитии дошкольников является актуальным.</w:t>
      </w:r>
    </w:p>
    <w:p w:rsidR="00823942" w:rsidRDefault="006A5532" w:rsidP="00DB3C9E">
      <w:pPr>
        <w:pStyle w:val="a3"/>
        <w:ind w:left="284"/>
      </w:pPr>
      <w:r>
        <w:t>Сегодня формирование финансовой культуры официально пр</w:t>
      </w:r>
      <w:r>
        <w:t>изнано одной из важнейших задач образовательного процесса.</w:t>
      </w:r>
    </w:p>
    <w:p w:rsidR="00823942" w:rsidRDefault="00823942" w:rsidP="00DB3C9E">
      <w:pPr>
        <w:ind w:left="284"/>
        <w:sectPr w:rsidR="00823942" w:rsidSect="006A5532">
          <w:type w:val="continuous"/>
          <w:pgSz w:w="11910" w:h="16840"/>
          <w:pgMar w:top="800" w:right="740" w:bottom="280" w:left="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823942" w:rsidRDefault="006A5532" w:rsidP="00DB3C9E">
      <w:pPr>
        <w:pStyle w:val="1"/>
        <w:spacing w:line="240" w:lineRule="auto"/>
        <w:ind w:left="284"/>
      </w:pPr>
      <w:r>
        <w:lastRenderedPageBreak/>
        <w:t>Нормативные</w:t>
      </w:r>
      <w:r>
        <w:rPr>
          <w:spacing w:val="-10"/>
        </w:rPr>
        <w:t xml:space="preserve"> </w:t>
      </w:r>
      <w:r>
        <w:rPr>
          <w:spacing w:val="-2"/>
        </w:rPr>
        <w:t>документы.</w:t>
      </w:r>
    </w:p>
    <w:p w:rsidR="00823942" w:rsidRDefault="006A5532" w:rsidP="00DB3C9E">
      <w:pPr>
        <w:pStyle w:val="a3"/>
        <w:ind w:left="284"/>
      </w:pPr>
      <w:r>
        <w:t>В последнее время появился ряд нормативных документов, регламентирующих деятельность по данному направлению:</w:t>
      </w:r>
    </w:p>
    <w:p w:rsidR="00823942" w:rsidRDefault="006A5532" w:rsidP="00DB3C9E">
      <w:pPr>
        <w:pStyle w:val="a5"/>
        <w:numPr>
          <w:ilvl w:val="0"/>
          <w:numId w:val="6"/>
        </w:numPr>
        <w:tabs>
          <w:tab w:val="left" w:pos="2317"/>
        </w:tabs>
        <w:ind w:left="284" w:firstLine="566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</w:t>
      </w:r>
      <w:r>
        <w:rPr>
          <w:sz w:val="28"/>
        </w:rPr>
        <w:t>арт дошкольного образования: утвержден приказом Министерства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науки Российской Федерации от 17 октября 2013г., №1155;</w:t>
      </w:r>
    </w:p>
    <w:p w:rsidR="00823942" w:rsidRDefault="006A5532" w:rsidP="00DB3C9E">
      <w:pPr>
        <w:pStyle w:val="a5"/>
        <w:numPr>
          <w:ilvl w:val="0"/>
          <w:numId w:val="6"/>
        </w:numPr>
        <w:tabs>
          <w:tab w:val="left" w:pos="2317"/>
        </w:tabs>
        <w:ind w:left="284" w:firstLine="566"/>
        <w:jc w:val="both"/>
        <w:rPr>
          <w:sz w:val="28"/>
        </w:rPr>
      </w:pPr>
      <w:r>
        <w:rPr>
          <w:sz w:val="28"/>
        </w:rPr>
        <w:t>Концепция развития математического образования в Российской Федерации утверждена распоряжением Правительства Российской Федерации от 24 декабря 2013 г. N 2506-р;</w:t>
      </w:r>
    </w:p>
    <w:p w:rsidR="00823942" w:rsidRDefault="006A5532" w:rsidP="00DB3C9E">
      <w:pPr>
        <w:pStyle w:val="a5"/>
        <w:numPr>
          <w:ilvl w:val="0"/>
          <w:numId w:val="6"/>
        </w:numPr>
        <w:tabs>
          <w:tab w:val="left" w:pos="2317"/>
        </w:tabs>
        <w:ind w:left="284" w:firstLine="566"/>
        <w:jc w:val="both"/>
        <w:rPr>
          <w:sz w:val="28"/>
        </w:rPr>
      </w:pPr>
      <w:r>
        <w:rPr>
          <w:sz w:val="28"/>
        </w:rPr>
        <w:t>Распоряжение Правительства РФ от 25 сентября 2017 г. № 2039-</w:t>
      </w:r>
      <w:proofErr w:type="gramStart"/>
      <w:r>
        <w:rPr>
          <w:sz w:val="28"/>
        </w:rPr>
        <w:t>р Об</w:t>
      </w:r>
      <w:proofErr w:type="gramEnd"/>
      <w:r>
        <w:rPr>
          <w:sz w:val="28"/>
        </w:rPr>
        <w:t xml:space="preserve"> утверждении Стратегии повышен</w:t>
      </w:r>
      <w:r>
        <w:rPr>
          <w:sz w:val="28"/>
        </w:rPr>
        <w:t>ия финансовой грамотности в Российской Федерации на 2017 - 2023 гг.</w:t>
      </w:r>
    </w:p>
    <w:p w:rsidR="00823942" w:rsidRDefault="006A5532" w:rsidP="00DB3C9E">
      <w:pPr>
        <w:pStyle w:val="a3"/>
        <w:ind w:left="284"/>
      </w:pPr>
      <w:r>
        <w:t>Также в настоящее время по данному направлению разработан ряд дополнительных образовательных программ для детей дошкольного</w:t>
      </w:r>
      <w:r>
        <w:rPr>
          <w:spacing w:val="40"/>
        </w:rPr>
        <w:t xml:space="preserve"> </w:t>
      </w:r>
      <w:r>
        <w:rPr>
          <w:spacing w:val="-2"/>
        </w:rPr>
        <w:t>возраста:</w:t>
      </w:r>
    </w:p>
    <w:p w:rsidR="00823942" w:rsidRDefault="006A5532" w:rsidP="00DB3C9E">
      <w:pPr>
        <w:pStyle w:val="a5"/>
        <w:numPr>
          <w:ilvl w:val="0"/>
          <w:numId w:val="6"/>
        </w:numPr>
        <w:tabs>
          <w:tab w:val="left" w:pos="2317"/>
        </w:tabs>
        <w:ind w:left="284" w:firstLine="566"/>
        <w:jc w:val="both"/>
        <w:rPr>
          <w:sz w:val="28"/>
        </w:rPr>
      </w:pPr>
      <w:r>
        <w:rPr>
          <w:sz w:val="28"/>
        </w:rPr>
        <w:t>Примерная парциальная образовательная 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</w:t>
      </w:r>
      <w:r>
        <w:rPr>
          <w:sz w:val="28"/>
        </w:rPr>
        <w:t>ьного образования «Экономическое воспитание дошкольников: формирование предпосылок финансовой грамотности. Для детей 5–7 лет» / Министерство образования и науки РФ, ЦБ РФ.</w:t>
      </w:r>
    </w:p>
    <w:p w:rsidR="00823942" w:rsidRDefault="006A5532" w:rsidP="00DB3C9E">
      <w:pPr>
        <w:pStyle w:val="a5"/>
        <w:numPr>
          <w:ilvl w:val="0"/>
          <w:numId w:val="6"/>
        </w:numPr>
        <w:tabs>
          <w:tab w:val="left" w:pos="2317"/>
        </w:tabs>
        <w:ind w:left="284" w:firstLine="566"/>
        <w:jc w:val="both"/>
        <w:rPr>
          <w:sz w:val="28"/>
        </w:rPr>
      </w:pPr>
      <w:r>
        <w:rPr>
          <w:sz w:val="28"/>
        </w:rPr>
        <w:t>Образовательная программа «Азы финансовой культуры для дошкольников» / Л.В. Стахович</w:t>
      </w:r>
      <w:r>
        <w:rPr>
          <w:sz w:val="28"/>
        </w:rPr>
        <w:t xml:space="preserve">, </w:t>
      </w:r>
      <w:proofErr w:type="spellStart"/>
      <w:r>
        <w:rPr>
          <w:sz w:val="28"/>
        </w:rPr>
        <w:t>Е.В.Семенкова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Л.Ю.Рыжановская</w:t>
      </w:r>
      <w:proofErr w:type="spellEnd"/>
    </w:p>
    <w:p w:rsidR="00823942" w:rsidRDefault="006A5532" w:rsidP="00DB3C9E">
      <w:pPr>
        <w:pStyle w:val="a5"/>
        <w:numPr>
          <w:ilvl w:val="0"/>
          <w:numId w:val="6"/>
        </w:numPr>
        <w:tabs>
          <w:tab w:val="left" w:pos="2317"/>
        </w:tabs>
        <w:ind w:left="284" w:firstLine="566"/>
        <w:jc w:val="both"/>
        <w:rPr>
          <w:sz w:val="28"/>
        </w:rPr>
      </w:pPr>
      <w:r>
        <w:rPr>
          <w:sz w:val="28"/>
        </w:rPr>
        <w:t>Образовательная программа «Приключения кота Белобока, или экономика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малышей»/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Н.</w:t>
      </w:r>
      <w:r>
        <w:rPr>
          <w:spacing w:val="80"/>
          <w:sz w:val="28"/>
        </w:rPr>
        <w:t xml:space="preserve"> </w:t>
      </w:r>
      <w:proofErr w:type="spellStart"/>
      <w:proofErr w:type="gramStart"/>
      <w:r>
        <w:rPr>
          <w:sz w:val="28"/>
        </w:rPr>
        <w:t>Бирина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Модульный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образовательный курс направлен на освоение экономических понятий в рамках дополнительного образования дошкольников : товар, деньги, потребности, труд, семейный бюджет).</w:t>
      </w:r>
    </w:p>
    <w:p w:rsidR="00823942" w:rsidRDefault="006A5532" w:rsidP="00DB3C9E">
      <w:pPr>
        <w:pStyle w:val="a5"/>
        <w:numPr>
          <w:ilvl w:val="0"/>
          <w:numId w:val="6"/>
        </w:numPr>
        <w:ind w:left="284" w:firstLine="567"/>
        <w:jc w:val="both"/>
        <w:rPr>
          <w:sz w:val="28"/>
        </w:rPr>
      </w:pPr>
      <w:r>
        <w:rPr>
          <w:sz w:val="28"/>
        </w:rPr>
        <w:t>«Экономическое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дошкольников»</w:t>
      </w:r>
      <w:r>
        <w:rPr>
          <w:spacing w:val="-11"/>
          <w:sz w:val="28"/>
        </w:rPr>
        <w:t xml:space="preserve"> </w:t>
      </w:r>
      <w:r>
        <w:rPr>
          <w:sz w:val="28"/>
        </w:rPr>
        <w:t>Е.А.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Курак.</w:t>
      </w:r>
    </w:p>
    <w:p w:rsidR="00823942" w:rsidRDefault="006A5532" w:rsidP="00DB3C9E">
      <w:pPr>
        <w:pStyle w:val="a5"/>
        <w:numPr>
          <w:ilvl w:val="0"/>
          <w:numId w:val="6"/>
        </w:numPr>
        <w:ind w:left="284" w:firstLine="567"/>
        <w:jc w:val="both"/>
        <w:rPr>
          <w:sz w:val="28"/>
        </w:rPr>
      </w:pPr>
      <w:r>
        <w:rPr>
          <w:sz w:val="28"/>
        </w:rPr>
        <w:t>«Дошкольник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экономика»</w:t>
      </w:r>
      <w:r>
        <w:rPr>
          <w:spacing w:val="-5"/>
          <w:sz w:val="28"/>
        </w:rPr>
        <w:t xml:space="preserve"> </w:t>
      </w:r>
      <w:r>
        <w:rPr>
          <w:sz w:val="28"/>
        </w:rPr>
        <w:t>А.Д.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Шатов</w:t>
      </w:r>
      <w:r>
        <w:rPr>
          <w:spacing w:val="-2"/>
          <w:sz w:val="28"/>
        </w:rPr>
        <w:t>а.</w:t>
      </w:r>
    </w:p>
    <w:p w:rsidR="00823942" w:rsidRDefault="006A5532" w:rsidP="00DB3C9E">
      <w:pPr>
        <w:pStyle w:val="a5"/>
        <w:numPr>
          <w:ilvl w:val="0"/>
          <w:numId w:val="6"/>
        </w:numPr>
        <w:tabs>
          <w:tab w:val="left" w:pos="2317"/>
        </w:tabs>
        <w:ind w:left="284" w:firstLine="566"/>
        <w:jc w:val="both"/>
        <w:rPr>
          <w:sz w:val="28"/>
        </w:rPr>
      </w:pPr>
      <w:r>
        <w:rPr>
          <w:sz w:val="28"/>
        </w:rPr>
        <w:t xml:space="preserve">«Введение в мир экономики, или как мы играем в экономику» </w:t>
      </w:r>
      <w:proofErr w:type="spellStart"/>
      <w:r>
        <w:rPr>
          <w:sz w:val="28"/>
        </w:rPr>
        <w:t>А.А.Смоленцева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др.</w:t>
      </w:r>
    </w:p>
    <w:p w:rsidR="00DB3C9E" w:rsidRDefault="00DB3C9E" w:rsidP="00DB3C9E">
      <w:pPr>
        <w:pStyle w:val="a5"/>
        <w:numPr>
          <w:ilvl w:val="0"/>
          <w:numId w:val="6"/>
        </w:numPr>
        <w:tabs>
          <w:tab w:val="left" w:pos="2317"/>
        </w:tabs>
        <w:ind w:left="284" w:firstLine="566"/>
        <w:jc w:val="both"/>
        <w:rPr>
          <w:sz w:val="28"/>
        </w:rPr>
      </w:pPr>
    </w:p>
    <w:p w:rsidR="00823942" w:rsidRDefault="006A5532" w:rsidP="00DB3C9E">
      <w:pPr>
        <w:pStyle w:val="1"/>
        <w:spacing w:line="240" w:lineRule="auto"/>
        <w:ind w:left="284"/>
        <w:rPr>
          <w:spacing w:val="-2"/>
        </w:rPr>
      </w:pPr>
      <w:r>
        <w:t>Понятие</w:t>
      </w:r>
      <w:r>
        <w:rPr>
          <w:spacing w:val="-8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rPr>
          <w:spacing w:val="-2"/>
        </w:rPr>
        <w:t>грамотность».</w:t>
      </w:r>
    </w:p>
    <w:p w:rsidR="00DB3C9E" w:rsidRDefault="00DB3C9E" w:rsidP="00DB3C9E">
      <w:pPr>
        <w:pStyle w:val="1"/>
        <w:spacing w:line="240" w:lineRule="auto"/>
        <w:ind w:left="284"/>
      </w:pPr>
    </w:p>
    <w:p w:rsidR="00823942" w:rsidRDefault="006A5532" w:rsidP="00DB3C9E">
      <w:pPr>
        <w:pStyle w:val="a5"/>
        <w:numPr>
          <w:ilvl w:val="0"/>
          <w:numId w:val="5"/>
        </w:numPr>
        <w:ind w:left="284" w:firstLine="0"/>
        <w:jc w:val="both"/>
        <w:rPr>
          <w:sz w:val="28"/>
        </w:rPr>
      </w:pPr>
      <w:r>
        <w:rPr>
          <w:b/>
          <w:sz w:val="28"/>
        </w:rPr>
        <w:t xml:space="preserve">Финансовая грамотность </w:t>
      </w:r>
      <w:r>
        <w:rPr>
          <w:sz w:val="28"/>
        </w:rPr>
        <w:t xml:space="preserve">– это особое качество человека, </w:t>
      </w:r>
      <w:proofErr w:type="gramStart"/>
      <w:r>
        <w:rPr>
          <w:sz w:val="28"/>
        </w:rPr>
        <w:t>которое</w:t>
      </w:r>
      <w:r>
        <w:rPr>
          <w:spacing w:val="39"/>
          <w:sz w:val="28"/>
        </w:rPr>
        <w:t xml:space="preserve">  </w:t>
      </w:r>
      <w:r>
        <w:rPr>
          <w:sz w:val="28"/>
        </w:rPr>
        <w:t>формируется</w:t>
      </w:r>
      <w:proofErr w:type="gramEnd"/>
      <w:r>
        <w:rPr>
          <w:spacing w:val="39"/>
          <w:sz w:val="28"/>
        </w:rPr>
        <w:t xml:space="preserve">  </w:t>
      </w:r>
      <w:r>
        <w:rPr>
          <w:sz w:val="28"/>
        </w:rPr>
        <w:t>с</w:t>
      </w:r>
      <w:r>
        <w:rPr>
          <w:spacing w:val="39"/>
          <w:sz w:val="28"/>
        </w:rPr>
        <w:t xml:space="preserve">  </w:t>
      </w:r>
      <w:r>
        <w:rPr>
          <w:sz w:val="28"/>
        </w:rPr>
        <w:t>самого</w:t>
      </w:r>
      <w:r>
        <w:rPr>
          <w:spacing w:val="39"/>
          <w:sz w:val="28"/>
        </w:rPr>
        <w:t xml:space="preserve">  </w:t>
      </w:r>
      <w:r>
        <w:rPr>
          <w:sz w:val="28"/>
        </w:rPr>
        <w:t>малого</w:t>
      </w:r>
      <w:r>
        <w:rPr>
          <w:spacing w:val="39"/>
          <w:sz w:val="28"/>
        </w:rPr>
        <w:t xml:space="preserve">  </w:t>
      </w:r>
      <w:r>
        <w:rPr>
          <w:sz w:val="28"/>
        </w:rPr>
        <w:t>возраста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r>
        <w:rPr>
          <w:spacing w:val="39"/>
          <w:sz w:val="28"/>
        </w:rPr>
        <w:t xml:space="preserve">  </w:t>
      </w:r>
      <w:r>
        <w:rPr>
          <w:sz w:val="28"/>
        </w:rPr>
        <w:t>выражается</w:t>
      </w:r>
      <w:r>
        <w:rPr>
          <w:spacing w:val="39"/>
          <w:sz w:val="28"/>
        </w:rPr>
        <w:t xml:space="preserve">  </w:t>
      </w:r>
      <w:r>
        <w:rPr>
          <w:sz w:val="28"/>
        </w:rPr>
        <w:t>в</w:t>
      </w:r>
    </w:p>
    <w:p w:rsidR="00823942" w:rsidRDefault="006A5532" w:rsidP="00DB3C9E">
      <w:pPr>
        <w:pStyle w:val="a3"/>
        <w:ind w:left="284" w:firstLine="0"/>
      </w:pPr>
      <w:r>
        <w:t>эффективном управлении личными финансами, учете доходов и расходов, оптимизации соотношения между сбережениями и потреблением</w:t>
      </w:r>
    </w:p>
    <w:p w:rsidR="00823942" w:rsidRDefault="006A5532" w:rsidP="00DB3C9E">
      <w:pPr>
        <w:pStyle w:val="a5"/>
        <w:numPr>
          <w:ilvl w:val="0"/>
          <w:numId w:val="5"/>
        </w:numPr>
        <w:ind w:left="284" w:firstLine="0"/>
        <w:jc w:val="both"/>
        <w:rPr>
          <w:sz w:val="28"/>
        </w:rPr>
      </w:pPr>
      <w:r>
        <w:rPr>
          <w:b/>
          <w:sz w:val="28"/>
        </w:rPr>
        <w:t>Финансовая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грамотность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знаний,</w:t>
      </w:r>
    </w:p>
    <w:p w:rsidR="00823942" w:rsidRDefault="006A5532" w:rsidP="00DB3C9E">
      <w:pPr>
        <w:pStyle w:val="a3"/>
        <w:ind w:left="284"/>
      </w:pPr>
      <w:r>
        <w:t>навыков и установок в сфере финансового поведения человека, ведущих к улучшению благосостояния и повышению качества жизни; степень, в которой понимаются ключевые финансовые понятия, способность и уверенность в управлении личными финансами через соответству</w:t>
      </w:r>
      <w:r>
        <w:t>ющие краткосрочные решения и долгосрочное финансовое планирование, с учетом жизненных событий и изменений экономических условий.</w:t>
      </w:r>
    </w:p>
    <w:p w:rsidR="00823942" w:rsidRDefault="006A5532" w:rsidP="00DB3C9E">
      <w:pPr>
        <w:pStyle w:val="a3"/>
        <w:ind w:left="284"/>
      </w:pPr>
      <w:r>
        <w:t>В работе с дошкольниками целесообразно сделать акцент на нравственные стороны,</w:t>
      </w:r>
      <w:r>
        <w:rPr>
          <w:spacing w:val="-1"/>
        </w:rPr>
        <w:t xml:space="preserve"> </w:t>
      </w:r>
      <w:r>
        <w:t>необходимые для финансового воспитания: уважение</w:t>
      </w:r>
      <w:r>
        <w:t xml:space="preserve"> к своему и чужому труду, честность, справедливость, бережливость, ответственность, заботливость, чувство долга, взаимопомощь и поддержка в</w:t>
      </w:r>
    </w:p>
    <w:p w:rsidR="00823942" w:rsidRDefault="00823942" w:rsidP="00DB3C9E">
      <w:pPr>
        <w:ind w:left="284"/>
        <w:sectPr w:rsidR="00823942" w:rsidSect="006A5532">
          <w:pgSz w:w="11910" w:h="16840"/>
          <w:pgMar w:top="880" w:right="740" w:bottom="280" w:left="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823942" w:rsidRDefault="006A5532" w:rsidP="00DB3C9E">
      <w:pPr>
        <w:pStyle w:val="a3"/>
        <w:ind w:left="284" w:firstLine="0"/>
      </w:pPr>
      <w:r>
        <w:lastRenderedPageBreak/>
        <w:t>противовес вседозволенности, эгоизму, стремлению к наживе любой ценой и пр.</w:t>
      </w:r>
      <w:r>
        <w:rPr>
          <w:spacing w:val="80"/>
        </w:rPr>
        <w:t xml:space="preserve"> </w:t>
      </w:r>
      <w:r>
        <w:t>Основная задача – дать пон</w:t>
      </w:r>
      <w:r>
        <w:t>ятие о бережливом отношении к вещам, природным ресурсам, а затем и деньгам.</w:t>
      </w:r>
    </w:p>
    <w:p w:rsidR="00823942" w:rsidRDefault="006A5532" w:rsidP="00DB3C9E">
      <w:pPr>
        <w:pStyle w:val="a3"/>
        <w:ind w:left="284"/>
      </w:pPr>
      <w:r>
        <w:t>Чем раньше дети узнают о роли денег в частной, семейной и общественной жизни, тем раньше могут быть сформированы полезные финансовые привычки. Формирование основ финансовой грамотн</w:t>
      </w:r>
      <w:r>
        <w:t xml:space="preserve">ости заключается в поэтапном введении дошкольников в мир экономических </w:t>
      </w:r>
      <w:r>
        <w:rPr>
          <w:spacing w:val="-2"/>
        </w:rPr>
        <w:t>категорий.</w:t>
      </w:r>
    </w:p>
    <w:p w:rsidR="00823942" w:rsidRDefault="006A5532" w:rsidP="00DB3C9E">
      <w:pPr>
        <w:pStyle w:val="a3"/>
        <w:tabs>
          <w:tab w:val="left" w:pos="2819"/>
          <w:tab w:val="left" w:pos="4727"/>
          <w:tab w:val="left" w:pos="6881"/>
          <w:tab w:val="left" w:pos="9311"/>
        </w:tabs>
        <w:ind w:left="284"/>
      </w:pPr>
      <w:r>
        <w:rPr>
          <w:spacing w:val="-4"/>
        </w:rPr>
        <w:t>Как</w:t>
      </w:r>
      <w:r>
        <w:tab/>
      </w:r>
      <w:r>
        <w:rPr>
          <w:spacing w:val="-2"/>
        </w:rPr>
        <w:t>всё-таки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познакомить</w:t>
      </w:r>
      <w:r>
        <w:tab/>
      </w:r>
      <w:r>
        <w:rPr>
          <w:spacing w:val="-2"/>
        </w:rPr>
        <w:t xml:space="preserve">ребенка </w:t>
      </w:r>
      <w:r>
        <w:t>с финансовой составляющей жизненных отношений?</w:t>
      </w:r>
    </w:p>
    <w:p w:rsidR="00823942" w:rsidRDefault="006A5532" w:rsidP="00DB3C9E">
      <w:pPr>
        <w:pStyle w:val="a3"/>
        <w:ind w:left="284"/>
      </w:pPr>
      <w:r>
        <w:t>Для</w:t>
      </w:r>
      <w:r>
        <w:rPr>
          <w:spacing w:val="80"/>
        </w:rPr>
        <w:t xml:space="preserve"> </w:t>
      </w:r>
      <w:r>
        <w:t>начала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четко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функцию</w:t>
      </w:r>
      <w:r>
        <w:rPr>
          <w:spacing w:val="80"/>
        </w:rPr>
        <w:t xml:space="preserve"> </w:t>
      </w:r>
      <w:r>
        <w:t>денег</w:t>
      </w:r>
      <w:r>
        <w:rPr>
          <w:spacing w:val="80"/>
        </w:rPr>
        <w:t xml:space="preserve"> </w:t>
      </w:r>
      <w:r>
        <w:t>на понятном</w:t>
      </w:r>
      <w:r>
        <w:rPr>
          <w:spacing w:val="-1"/>
        </w:rPr>
        <w:t xml:space="preserve"> </w:t>
      </w:r>
      <w:r>
        <w:t>дошкольнику языке. С</w:t>
      </w:r>
      <w:r>
        <w:t>ледует подробно рассказать детям о</w:t>
      </w:r>
      <w:r>
        <w:rPr>
          <w:spacing w:val="40"/>
        </w:rPr>
        <w:t xml:space="preserve"> </w:t>
      </w:r>
      <w:r>
        <w:t>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</w:t>
      </w:r>
      <w:r>
        <w:rPr>
          <w:spacing w:val="-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что он тратится.</w:t>
      </w:r>
    </w:p>
    <w:p w:rsidR="00823942" w:rsidRDefault="006A5532" w:rsidP="00DB3C9E">
      <w:pPr>
        <w:pStyle w:val="a3"/>
        <w:ind w:left="284"/>
      </w:pPr>
      <w:r>
        <w:t>Не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заострять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понятиях </w:t>
      </w:r>
      <w:r>
        <w:rPr>
          <w:i/>
        </w:rPr>
        <w:t>«бедный»</w:t>
      </w:r>
      <w:r>
        <w:rPr>
          <w:i/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«богатый»</w:t>
      </w:r>
      <w:r>
        <w:t>.</w:t>
      </w:r>
      <w:r>
        <w:rPr>
          <w:spacing w:val="40"/>
        </w:rPr>
        <w:t xml:space="preserve"> </w:t>
      </w:r>
      <w:r>
        <w:t>В свое время дети сами поймут, что скрывается за этими словами. Важнее привить</w:t>
      </w:r>
      <w:r>
        <w:rPr>
          <w:spacing w:val="40"/>
        </w:rPr>
        <w:t xml:space="preserve"> </w:t>
      </w:r>
      <w:r>
        <w:t>правильное</w:t>
      </w:r>
      <w:r>
        <w:rPr>
          <w:spacing w:val="40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rPr>
          <w:i/>
        </w:rPr>
        <w:t xml:space="preserve">«необходимого» </w:t>
      </w:r>
      <w:r>
        <w:t>и</w:t>
      </w:r>
      <w:r>
        <w:rPr>
          <w:spacing w:val="-4"/>
        </w:rPr>
        <w:t xml:space="preserve"> </w:t>
      </w:r>
      <w:r>
        <w:rPr>
          <w:i/>
        </w:rPr>
        <w:t>«желаемого»</w:t>
      </w:r>
      <w:r>
        <w:t>.</w:t>
      </w:r>
      <w:r>
        <w:rPr>
          <w:spacing w:val="40"/>
        </w:rPr>
        <w:t xml:space="preserve"> </w:t>
      </w:r>
      <w:r>
        <w:t>Идя</w:t>
      </w:r>
      <w:r>
        <w:rPr>
          <w:spacing w:val="40"/>
        </w:rPr>
        <w:t xml:space="preserve"> </w:t>
      </w:r>
      <w:r>
        <w:t>за покупками в магазин, объяснить детям, что хлеб – это необходимость, а мороженое</w:t>
      </w:r>
      <w:r>
        <w:rPr>
          <w:spacing w:val="74"/>
        </w:rPr>
        <w:t xml:space="preserve"> </w:t>
      </w:r>
      <w:proofErr w:type="gramStart"/>
      <w:r>
        <w:rPr>
          <w:spacing w:val="74"/>
        </w:rPr>
        <w:t>–</w:t>
      </w:r>
      <w:r>
        <w:rPr>
          <w:spacing w:val="75"/>
        </w:rPr>
        <w:t xml:space="preserve">  </w:t>
      </w:r>
      <w:r>
        <w:t>это</w:t>
      </w:r>
      <w:proofErr w:type="gramEnd"/>
      <w:r>
        <w:rPr>
          <w:spacing w:val="74"/>
        </w:rPr>
        <w:t xml:space="preserve">  </w:t>
      </w:r>
      <w:r>
        <w:t>желание.</w:t>
      </w:r>
      <w:r>
        <w:rPr>
          <w:spacing w:val="74"/>
        </w:rPr>
        <w:t xml:space="preserve">  </w:t>
      </w:r>
      <w:r>
        <w:t>И</w:t>
      </w:r>
      <w:r>
        <w:rPr>
          <w:spacing w:val="72"/>
        </w:rPr>
        <w:t xml:space="preserve"> нужно</w:t>
      </w:r>
      <w:r>
        <w:rPr>
          <w:spacing w:val="73"/>
        </w:rPr>
        <w:t xml:space="preserve"> дать</w:t>
      </w:r>
      <w:r>
        <w:rPr>
          <w:spacing w:val="74"/>
        </w:rPr>
        <w:t xml:space="preserve"> понимание того</w:t>
      </w:r>
      <w:r>
        <w:t>,</w:t>
      </w:r>
      <w:r>
        <w:rPr>
          <w:spacing w:val="73"/>
        </w:rPr>
        <w:t xml:space="preserve"> что</w:t>
      </w:r>
      <w:r>
        <w:t xml:space="preserve"> без</w:t>
      </w:r>
      <w:r>
        <w:rPr>
          <w:spacing w:val="-3"/>
        </w:rPr>
        <w:t xml:space="preserve"> </w:t>
      </w:r>
      <w:r>
        <w:rPr>
          <w:i/>
        </w:rPr>
        <w:t xml:space="preserve">«желаемого» </w:t>
      </w:r>
      <w:r>
        <w:t>можно</w:t>
      </w:r>
      <w:r>
        <w:rPr>
          <w:spacing w:val="40"/>
        </w:rPr>
        <w:t xml:space="preserve"> </w:t>
      </w:r>
      <w:r>
        <w:t>обойтись,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i/>
        </w:rPr>
        <w:t xml:space="preserve">«необходимого» </w:t>
      </w:r>
      <w:r>
        <w:t>невозможно сохранить, к примеру, здоровье.</w:t>
      </w:r>
    </w:p>
    <w:p w:rsidR="00823942" w:rsidRDefault="006A5532" w:rsidP="00DB3C9E">
      <w:pPr>
        <w:pStyle w:val="a3"/>
        <w:ind w:left="284"/>
      </w:pPr>
      <w:r>
        <w:t xml:space="preserve">Не </w:t>
      </w:r>
      <w:r>
        <w:t xml:space="preserve">рекомендуется развивать потребительское отношение к родителям у детей. Дети должны понимать, что в детский сад </w:t>
      </w:r>
      <w:r>
        <w:rPr>
          <w:i/>
        </w:rPr>
        <w:t>(а тем более в будущем в школу)</w:t>
      </w:r>
      <w:r>
        <w:rPr>
          <w:i/>
          <w:spacing w:val="-4"/>
        </w:rPr>
        <w:t xml:space="preserve"> </w:t>
      </w:r>
      <w:r>
        <w:t>необходимо ходить за знаниями, а не за поощрение в качестве покупок, или денег. А помощь по дому – это условия жи</w:t>
      </w:r>
      <w:r>
        <w:t>зни в семье, где у каждого должен быть круг своих обязанностей.</w:t>
      </w:r>
    </w:p>
    <w:p w:rsidR="00823942" w:rsidRDefault="006A5532" w:rsidP="00DB3C9E">
      <w:pPr>
        <w:pStyle w:val="a3"/>
        <w:ind w:left="284"/>
      </w:pPr>
      <w:r>
        <w:t>Можно найти выход из ситуации с финансами</w:t>
      </w:r>
      <w:r>
        <w:rPr>
          <w:spacing w:val="-4"/>
        </w:rPr>
        <w:t xml:space="preserve"> </w:t>
      </w:r>
      <w:r>
        <w:t>– дать карманные деньги детям на личные нужды. Эти средства будут принадлежать только ребенку.</w:t>
      </w:r>
    </w:p>
    <w:p w:rsidR="00823942" w:rsidRDefault="006A5532" w:rsidP="00DB3C9E">
      <w:pPr>
        <w:pStyle w:val="a3"/>
        <w:ind w:left="284"/>
      </w:pPr>
      <w:r>
        <w:t>Необходимо с помощью игр, рассказов, сказок, а также пр</w:t>
      </w:r>
      <w:r>
        <w:t xml:space="preserve">актических занятий </w:t>
      </w:r>
      <w:r>
        <w:rPr>
          <w:i/>
        </w:rPr>
        <w:t xml:space="preserve">(родителей с детьми) </w:t>
      </w:r>
      <w:r>
        <w:t>обучить дошкольников, следующему:</w:t>
      </w:r>
    </w:p>
    <w:p w:rsidR="00823942" w:rsidRDefault="006A5532" w:rsidP="00DB3C9E">
      <w:pPr>
        <w:pStyle w:val="a5"/>
        <w:numPr>
          <w:ilvl w:val="0"/>
          <w:numId w:val="4"/>
        </w:numPr>
        <w:tabs>
          <w:tab w:val="left" w:pos="1630"/>
        </w:tabs>
        <w:ind w:left="284" w:hanging="16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бывают;</w:t>
      </w:r>
    </w:p>
    <w:p w:rsidR="00823942" w:rsidRDefault="006A5532" w:rsidP="00DB3C9E">
      <w:pPr>
        <w:pStyle w:val="a5"/>
        <w:numPr>
          <w:ilvl w:val="0"/>
          <w:numId w:val="4"/>
        </w:numPr>
        <w:tabs>
          <w:tab w:val="left" w:pos="1630"/>
        </w:tabs>
        <w:ind w:left="284" w:hanging="16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«необходимые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покупки»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«желаемые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покупки»</w:t>
      </w:r>
      <w:r>
        <w:rPr>
          <w:spacing w:val="-2"/>
          <w:sz w:val="28"/>
        </w:rPr>
        <w:t>;</w:t>
      </w:r>
    </w:p>
    <w:p w:rsidR="00823942" w:rsidRDefault="006A5532" w:rsidP="00DB3C9E">
      <w:pPr>
        <w:pStyle w:val="a5"/>
        <w:numPr>
          <w:ilvl w:val="0"/>
          <w:numId w:val="4"/>
        </w:numPr>
        <w:tabs>
          <w:tab w:val="left" w:pos="1630"/>
        </w:tabs>
        <w:ind w:left="284" w:hanging="162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карманные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деньги.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823942" w:rsidRDefault="006A5532" w:rsidP="00DB3C9E">
      <w:pPr>
        <w:pStyle w:val="a5"/>
        <w:numPr>
          <w:ilvl w:val="0"/>
          <w:numId w:val="4"/>
        </w:numPr>
        <w:tabs>
          <w:tab w:val="left" w:pos="1630"/>
        </w:tabs>
        <w:ind w:left="284" w:hanging="162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расходы;</w:t>
      </w:r>
    </w:p>
    <w:p w:rsidR="00823942" w:rsidRDefault="006A5532" w:rsidP="00DB3C9E">
      <w:pPr>
        <w:pStyle w:val="a5"/>
        <w:numPr>
          <w:ilvl w:val="0"/>
          <w:numId w:val="4"/>
        </w:numPr>
        <w:tabs>
          <w:tab w:val="left" w:pos="1630"/>
        </w:tabs>
        <w:ind w:left="284" w:hanging="162"/>
        <w:rPr>
          <w:sz w:val="28"/>
        </w:rPr>
      </w:pPr>
      <w:r>
        <w:rPr>
          <w:sz w:val="28"/>
        </w:rPr>
        <w:t>техника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карт.</w:t>
      </w:r>
    </w:p>
    <w:p w:rsidR="00823942" w:rsidRDefault="006A5532" w:rsidP="00DB3C9E">
      <w:pPr>
        <w:pStyle w:val="a3"/>
        <w:ind w:left="284"/>
      </w:pPr>
      <w:r>
        <w:t>Важно объяснить ребенку, что неправильное обращение с деньгами может привести к разорению. Ребёнку нужно помочь в освоении финансовой грамотности, но не делать все за него. Ребенок, с детства зна</w:t>
      </w:r>
      <w:r>
        <w:t>ющий цену деньгам и способы их заработка с большой вероятностью во взрослой жизни станет успешным человеком.</w:t>
      </w:r>
    </w:p>
    <w:p w:rsidR="00823942" w:rsidRDefault="006A5532" w:rsidP="00DB3C9E">
      <w:pPr>
        <w:pStyle w:val="a3"/>
        <w:ind w:left="284"/>
      </w:pPr>
      <w:proofErr w:type="gramStart"/>
      <w:r>
        <w:t>Ребенок</w:t>
      </w:r>
      <w:r>
        <w:rPr>
          <w:spacing w:val="77"/>
          <w:w w:val="150"/>
        </w:rPr>
        <w:t xml:space="preserve">  </w:t>
      </w:r>
      <w:r>
        <w:t>и</w:t>
      </w:r>
      <w:proofErr w:type="gramEnd"/>
      <w:r>
        <w:rPr>
          <w:spacing w:val="77"/>
          <w:w w:val="150"/>
        </w:rPr>
        <w:t xml:space="preserve">  </w:t>
      </w:r>
      <w:r>
        <w:t>деньги</w:t>
      </w:r>
      <w:r>
        <w:rPr>
          <w:spacing w:val="78"/>
          <w:w w:val="150"/>
        </w:rPr>
        <w:t xml:space="preserve">  </w:t>
      </w:r>
      <w:r>
        <w:t>–</w:t>
      </w:r>
      <w:r>
        <w:rPr>
          <w:spacing w:val="77"/>
          <w:w w:val="150"/>
        </w:rPr>
        <w:t xml:space="preserve">  </w:t>
      </w:r>
      <w:r>
        <w:t>это</w:t>
      </w:r>
      <w:r>
        <w:rPr>
          <w:spacing w:val="77"/>
          <w:w w:val="150"/>
        </w:rPr>
        <w:t xml:space="preserve">  </w:t>
      </w:r>
      <w:r>
        <w:t>довольно</w:t>
      </w:r>
      <w:r>
        <w:rPr>
          <w:spacing w:val="77"/>
          <w:w w:val="150"/>
        </w:rPr>
        <w:t xml:space="preserve">  </w:t>
      </w:r>
      <w:r>
        <w:t>сложный</w:t>
      </w:r>
      <w:r>
        <w:rPr>
          <w:spacing w:val="77"/>
          <w:w w:val="150"/>
        </w:rPr>
        <w:t xml:space="preserve">  </w:t>
      </w:r>
      <w:r>
        <w:t>вопрос,</w:t>
      </w:r>
      <w:r>
        <w:rPr>
          <w:spacing w:val="76"/>
          <w:w w:val="150"/>
        </w:rPr>
        <w:t xml:space="preserve">  </w:t>
      </w:r>
      <w:r>
        <w:t>но 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 нужно и можно объяснить ребенку все, так, чтобы он был финансово грамотным.</w:t>
      </w:r>
    </w:p>
    <w:p w:rsidR="00823942" w:rsidRDefault="00823942" w:rsidP="00DB3C9E">
      <w:pPr>
        <w:ind w:left="284"/>
        <w:sectPr w:rsidR="00823942" w:rsidSect="006A5532">
          <w:pgSz w:w="11910" w:h="16840"/>
          <w:pgMar w:top="880" w:right="740" w:bottom="280" w:left="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823942" w:rsidRDefault="006A5532" w:rsidP="00DB3C9E">
      <w:pPr>
        <w:pStyle w:val="1"/>
        <w:spacing w:line="240" w:lineRule="auto"/>
        <w:ind w:left="284"/>
        <w:jc w:val="left"/>
      </w:pPr>
      <w:r>
        <w:lastRenderedPageBreak/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823942" w:rsidRDefault="006A5532" w:rsidP="00DB3C9E">
      <w:pPr>
        <w:pStyle w:val="a3"/>
        <w:ind w:left="284"/>
        <w:jc w:val="left"/>
      </w:pPr>
      <w:r>
        <w:t>Анализ</w:t>
      </w:r>
      <w:r>
        <w:rPr>
          <w:spacing w:val="80"/>
        </w:rPr>
        <w:t xml:space="preserve"> </w:t>
      </w:r>
      <w:r>
        <w:t>методической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определить</w:t>
      </w:r>
      <w:r>
        <w:rPr>
          <w:spacing w:val="80"/>
        </w:rPr>
        <w:t xml:space="preserve"> </w:t>
      </w:r>
      <w:r>
        <w:t>следующие направления образовательной деятельности:</w:t>
      </w:r>
    </w:p>
    <w:p w:rsidR="00823942" w:rsidRDefault="006A5532" w:rsidP="00DB3C9E">
      <w:pPr>
        <w:pStyle w:val="a5"/>
        <w:numPr>
          <w:ilvl w:val="0"/>
          <w:numId w:val="3"/>
        </w:numPr>
        <w:ind w:left="284" w:firstLine="0"/>
        <w:rPr>
          <w:sz w:val="28"/>
        </w:rPr>
      </w:pPr>
      <w:r>
        <w:rPr>
          <w:spacing w:val="-2"/>
          <w:sz w:val="28"/>
        </w:rPr>
        <w:t>«Потребности».</w:t>
      </w:r>
    </w:p>
    <w:p w:rsidR="00823942" w:rsidRDefault="006A5532" w:rsidP="00DB3C9E">
      <w:pPr>
        <w:pStyle w:val="a5"/>
        <w:numPr>
          <w:ilvl w:val="0"/>
          <w:numId w:val="3"/>
        </w:numPr>
        <w:ind w:left="284" w:firstLine="0"/>
        <w:rPr>
          <w:sz w:val="28"/>
        </w:rPr>
      </w:pPr>
      <w:r>
        <w:rPr>
          <w:sz w:val="28"/>
        </w:rPr>
        <w:t>«Труд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профессии»</w:t>
      </w:r>
      <w:r>
        <w:rPr>
          <w:spacing w:val="-2"/>
          <w:sz w:val="28"/>
        </w:rPr>
        <w:t>.</w:t>
      </w:r>
    </w:p>
    <w:p w:rsidR="00823942" w:rsidRDefault="006A5532" w:rsidP="00DB3C9E">
      <w:pPr>
        <w:pStyle w:val="a5"/>
        <w:numPr>
          <w:ilvl w:val="0"/>
          <w:numId w:val="3"/>
        </w:numPr>
        <w:ind w:left="284" w:firstLine="0"/>
        <w:rPr>
          <w:sz w:val="28"/>
        </w:rPr>
      </w:pPr>
      <w:r>
        <w:rPr>
          <w:sz w:val="28"/>
        </w:rPr>
        <w:t>«Продукт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Деньги».</w:t>
      </w:r>
    </w:p>
    <w:p w:rsidR="00823942" w:rsidRDefault="006A5532" w:rsidP="00DB3C9E">
      <w:pPr>
        <w:pStyle w:val="a5"/>
        <w:numPr>
          <w:ilvl w:val="0"/>
          <w:numId w:val="3"/>
        </w:numPr>
        <w:ind w:left="284" w:firstLine="0"/>
        <w:rPr>
          <w:sz w:val="28"/>
        </w:rPr>
      </w:pPr>
      <w:r>
        <w:rPr>
          <w:sz w:val="28"/>
        </w:rPr>
        <w:t>«Семейный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бюджет».</w:t>
      </w:r>
    </w:p>
    <w:p w:rsidR="00823942" w:rsidRDefault="006A5532" w:rsidP="00DB3C9E">
      <w:pPr>
        <w:pStyle w:val="a5"/>
        <w:numPr>
          <w:ilvl w:val="0"/>
          <w:numId w:val="3"/>
        </w:numPr>
        <w:ind w:left="284" w:firstLine="0"/>
        <w:rPr>
          <w:sz w:val="28"/>
        </w:rPr>
      </w:pPr>
      <w:r>
        <w:rPr>
          <w:sz w:val="28"/>
        </w:rPr>
        <w:t>«Закрепление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5"/>
          <w:sz w:val="28"/>
        </w:rPr>
        <w:t xml:space="preserve"> </w:t>
      </w:r>
      <w:r>
        <w:rPr>
          <w:sz w:val="28"/>
        </w:rPr>
        <w:t>в различных жизненных ситуациях».</w:t>
      </w:r>
    </w:p>
    <w:p w:rsidR="00823942" w:rsidRDefault="006A5532" w:rsidP="00DB3C9E">
      <w:pPr>
        <w:pStyle w:val="a3"/>
        <w:ind w:left="284" w:firstLine="567"/>
        <w:rPr>
          <w:color w:val="111111"/>
        </w:rPr>
      </w:pPr>
      <w:r>
        <w:rPr>
          <w:color w:val="111111"/>
        </w:rPr>
        <w:t>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</w:t>
      </w:r>
    </w:p>
    <w:p w:rsidR="00DB3C9E" w:rsidRDefault="00DB3C9E" w:rsidP="00DB3C9E">
      <w:pPr>
        <w:pStyle w:val="a3"/>
        <w:ind w:left="284" w:firstLine="567"/>
      </w:pPr>
    </w:p>
    <w:p w:rsidR="00823942" w:rsidRDefault="006A5532" w:rsidP="00DB3C9E">
      <w:pPr>
        <w:pStyle w:val="1"/>
        <w:spacing w:line="240" w:lineRule="auto"/>
        <w:ind w:left="284"/>
        <w:jc w:val="left"/>
        <w:rPr>
          <w:spacing w:val="-2"/>
        </w:rPr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823942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>Дидактические</w:t>
      </w:r>
      <w:r w:rsidR="006A5532">
        <w:rPr>
          <w:spacing w:val="-8"/>
        </w:rPr>
        <w:t xml:space="preserve"> </w:t>
      </w:r>
      <w:r w:rsidR="006A5532">
        <w:t>игры</w:t>
      </w:r>
      <w:r w:rsidR="006A5532">
        <w:rPr>
          <w:spacing w:val="-7"/>
        </w:rPr>
        <w:t xml:space="preserve"> </w:t>
      </w:r>
      <w:r w:rsidR="006A5532">
        <w:t>с</w:t>
      </w:r>
      <w:r w:rsidR="006A5532">
        <w:rPr>
          <w:spacing w:val="-8"/>
        </w:rPr>
        <w:t xml:space="preserve"> </w:t>
      </w:r>
      <w:r w:rsidR="006A5532">
        <w:t>экономическим</w:t>
      </w:r>
      <w:r w:rsidR="006A5532">
        <w:rPr>
          <w:spacing w:val="-11"/>
        </w:rPr>
        <w:t xml:space="preserve"> </w:t>
      </w:r>
      <w:r w:rsidR="006A5532">
        <w:t>содержанием Просмотр и обсуждение мультфильмов</w:t>
      </w:r>
      <w:r>
        <w:t>;</w:t>
      </w:r>
    </w:p>
    <w:p w:rsidR="00823942" w:rsidRDefault="00DB3C9E" w:rsidP="00DB3C9E">
      <w:pPr>
        <w:pStyle w:val="a3"/>
        <w:ind w:left="284" w:firstLine="0"/>
        <w:jc w:val="left"/>
      </w:pPr>
      <w:r>
        <w:rPr>
          <w:spacing w:val="-2"/>
        </w:rPr>
        <w:t xml:space="preserve">- </w:t>
      </w:r>
      <w:r w:rsidR="006A5532">
        <w:rPr>
          <w:spacing w:val="-2"/>
        </w:rPr>
        <w:t>Беседа</w:t>
      </w:r>
      <w:r>
        <w:rPr>
          <w:spacing w:val="-2"/>
        </w:rPr>
        <w:t>;</w:t>
      </w:r>
    </w:p>
    <w:p w:rsidR="00823942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>Отгадывание</w:t>
      </w:r>
      <w:r w:rsidR="006A5532">
        <w:rPr>
          <w:spacing w:val="-7"/>
        </w:rPr>
        <w:t xml:space="preserve"> </w:t>
      </w:r>
      <w:r w:rsidR="006A5532">
        <w:rPr>
          <w:spacing w:val="-2"/>
        </w:rPr>
        <w:t>загадок</w:t>
      </w:r>
      <w:r>
        <w:rPr>
          <w:spacing w:val="-2"/>
        </w:rPr>
        <w:t>;</w:t>
      </w:r>
    </w:p>
    <w:p w:rsidR="00823942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>Чтение</w:t>
      </w:r>
      <w:r w:rsidR="006A5532">
        <w:rPr>
          <w:spacing w:val="-5"/>
        </w:rPr>
        <w:t xml:space="preserve"> </w:t>
      </w:r>
      <w:r w:rsidR="006A5532">
        <w:t>и</w:t>
      </w:r>
      <w:r w:rsidR="006A5532">
        <w:rPr>
          <w:spacing w:val="-6"/>
        </w:rPr>
        <w:t xml:space="preserve"> </w:t>
      </w:r>
      <w:r w:rsidR="006A5532">
        <w:t>обсуждение</w:t>
      </w:r>
      <w:r w:rsidR="006A5532">
        <w:rPr>
          <w:spacing w:val="-4"/>
        </w:rPr>
        <w:t xml:space="preserve"> </w:t>
      </w:r>
      <w:r w:rsidR="006A5532">
        <w:t>(анализ)</w:t>
      </w:r>
      <w:r w:rsidR="006A5532">
        <w:rPr>
          <w:spacing w:val="-5"/>
        </w:rPr>
        <w:t xml:space="preserve"> </w:t>
      </w:r>
      <w:r w:rsidR="006A5532">
        <w:rPr>
          <w:spacing w:val="-2"/>
        </w:rPr>
        <w:t>сказки</w:t>
      </w:r>
      <w:r>
        <w:rPr>
          <w:spacing w:val="-2"/>
        </w:rPr>
        <w:t>;</w:t>
      </w:r>
    </w:p>
    <w:p w:rsidR="00DB3C9E" w:rsidRDefault="00DB3C9E" w:rsidP="00DB3C9E">
      <w:pPr>
        <w:pStyle w:val="a3"/>
        <w:ind w:left="284" w:firstLine="0"/>
        <w:jc w:val="left"/>
        <w:rPr>
          <w:color w:val="111111"/>
        </w:rPr>
      </w:pPr>
      <w:r>
        <w:rPr>
          <w:color w:val="111111"/>
        </w:rPr>
        <w:t xml:space="preserve">- </w:t>
      </w:r>
      <w:r w:rsidR="006A5532">
        <w:rPr>
          <w:color w:val="111111"/>
        </w:rPr>
        <w:t>Чтение стихов,</w:t>
      </w:r>
      <w:r>
        <w:rPr>
          <w:color w:val="111111"/>
        </w:rPr>
        <w:t xml:space="preserve"> </w:t>
      </w:r>
      <w:r w:rsidR="006A5532">
        <w:rPr>
          <w:color w:val="111111"/>
        </w:rPr>
        <w:t>заучивание</w:t>
      </w:r>
      <w:r w:rsidR="006A5532">
        <w:rPr>
          <w:color w:val="111111"/>
          <w:spacing w:val="-13"/>
        </w:rPr>
        <w:t xml:space="preserve"> </w:t>
      </w:r>
      <w:r w:rsidR="006A5532">
        <w:rPr>
          <w:color w:val="111111"/>
        </w:rPr>
        <w:t>пословиц</w:t>
      </w:r>
      <w:r w:rsidR="006A5532">
        <w:rPr>
          <w:color w:val="111111"/>
          <w:spacing w:val="-10"/>
        </w:rPr>
        <w:t xml:space="preserve"> </w:t>
      </w:r>
      <w:r w:rsidR="006A5532">
        <w:rPr>
          <w:color w:val="111111"/>
        </w:rPr>
        <w:t>и</w:t>
      </w:r>
      <w:r w:rsidR="006A5532">
        <w:rPr>
          <w:color w:val="111111"/>
          <w:spacing w:val="-12"/>
        </w:rPr>
        <w:t xml:space="preserve"> </w:t>
      </w:r>
      <w:r w:rsidR="006A5532">
        <w:rPr>
          <w:color w:val="111111"/>
        </w:rPr>
        <w:t>поговорок</w:t>
      </w:r>
      <w:r>
        <w:rPr>
          <w:color w:val="111111"/>
        </w:rPr>
        <w:t>;</w:t>
      </w:r>
    </w:p>
    <w:p w:rsidR="00DB3C9E" w:rsidRDefault="00DB3C9E" w:rsidP="00DB3C9E">
      <w:pPr>
        <w:pStyle w:val="a3"/>
        <w:ind w:left="284" w:firstLine="0"/>
        <w:jc w:val="left"/>
      </w:pPr>
      <w:r>
        <w:rPr>
          <w:color w:val="111111"/>
        </w:rPr>
        <w:t xml:space="preserve">- </w:t>
      </w:r>
      <w:r w:rsidR="006A5532">
        <w:rPr>
          <w:color w:val="111111"/>
        </w:rPr>
        <w:t xml:space="preserve"> </w:t>
      </w:r>
      <w:r w:rsidR="006A5532">
        <w:t>Упражнения в тетради экономических заданий</w:t>
      </w:r>
      <w:r>
        <w:t>;</w:t>
      </w:r>
    </w:p>
    <w:p w:rsidR="00823942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 xml:space="preserve"> Изобразительная деятельность</w:t>
      </w:r>
      <w:r>
        <w:t>;</w:t>
      </w:r>
    </w:p>
    <w:p w:rsidR="00DB3C9E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>Ситуативный</w:t>
      </w:r>
      <w:r w:rsidR="006A5532">
        <w:rPr>
          <w:spacing w:val="-18"/>
        </w:rPr>
        <w:t xml:space="preserve"> </w:t>
      </w:r>
      <w:r w:rsidR="006A5532">
        <w:t>разговор</w:t>
      </w:r>
      <w:r>
        <w:t>;</w:t>
      </w:r>
    </w:p>
    <w:p w:rsidR="00823942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 xml:space="preserve"> Игровы</w:t>
      </w:r>
      <w:r w:rsidR="006A5532">
        <w:t>е упражнения</w:t>
      </w:r>
      <w:r>
        <w:t>;</w:t>
      </w:r>
    </w:p>
    <w:p w:rsidR="00DB3C9E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>Сюжетно</w:t>
      </w:r>
      <w:r w:rsidR="006A5532">
        <w:rPr>
          <w:spacing w:val="-5"/>
        </w:rPr>
        <w:t xml:space="preserve"> </w:t>
      </w:r>
      <w:r w:rsidR="006A5532">
        <w:t>–</w:t>
      </w:r>
      <w:r w:rsidR="006A5532">
        <w:rPr>
          <w:spacing w:val="-7"/>
        </w:rPr>
        <w:t xml:space="preserve"> </w:t>
      </w:r>
      <w:r w:rsidR="006A5532">
        <w:t>ролевая</w:t>
      </w:r>
      <w:r w:rsidR="006A5532">
        <w:rPr>
          <w:spacing w:val="-8"/>
        </w:rPr>
        <w:t xml:space="preserve"> </w:t>
      </w:r>
      <w:r w:rsidR="006A5532">
        <w:t>игра</w:t>
      </w:r>
      <w:r w:rsidR="006A5532">
        <w:rPr>
          <w:spacing w:val="-4"/>
        </w:rPr>
        <w:t xml:space="preserve"> </w:t>
      </w:r>
      <w:r w:rsidR="006A5532">
        <w:t>с</w:t>
      </w:r>
      <w:r w:rsidR="006A5532">
        <w:rPr>
          <w:spacing w:val="-5"/>
        </w:rPr>
        <w:t xml:space="preserve"> </w:t>
      </w:r>
      <w:r w:rsidR="006A5532">
        <w:t>экономическим</w:t>
      </w:r>
      <w:r w:rsidR="006A5532">
        <w:rPr>
          <w:spacing w:val="-5"/>
        </w:rPr>
        <w:t xml:space="preserve"> </w:t>
      </w:r>
      <w:r w:rsidR="006A5532">
        <w:t>содержанием</w:t>
      </w:r>
      <w:r>
        <w:t>;</w:t>
      </w:r>
    </w:p>
    <w:p w:rsidR="00823942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 xml:space="preserve"> Решение экономических задач</w:t>
      </w:r>
      <w:r>
        <w:t>;</w:t>
      </w:r>
    </w:p>
    <w:p w:rsidR="00DB3C9E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>Рассматривание</w:t>
      </w:r>
      <w:r w:rsidR="006A5532">
        <w:rPr>
          <w:spacing w:val="-11"/>
        </w:rPr>
        <w:t xml:space="preserve"> </w:t>
      </w:r>
      <w:r w:rsidR="006A5532">
        <w:t>и</w:t>
      </w:r>
      <w:r w:rsidR="006A5532">
        <w:rPr>
          <w:spacing w:val="-13"/>
        </w:rPr>
        <w:t xml:space="preserve"> </w:t>
      </w:r>
      <w:r w:rsidR="006A5532">
        <w:t>обсуждение</w:t>
      </w:r>
      <w:r w:rsidR="006A5532">
        <w:rPr>
          <w:spacing w:val="-11"/>
        </w:rPr>
        <w:t xml:space="preserve"> </w:t>
      </w:r>
      <w:r w:rsidR="006A5532">
        <w:t>иллюстраций</w:t>
      </w:r>
      <w:r>
        <w:t>;</w:t>
      </w:r>
    </w:p>
    <w:p w:rsidR="00823942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 xml:space="preserve"> Виртуальная экскурсия</w:t>
      </w:r>
      <w:r>
        <w:t>;</w:t>
      </w:r>
    </w:p>
    <w:p w:rsidR="00DB3C9E" w:rsidRDefault="00DB3C9E" w:rsidP="00DB3C9E">
      <w:pPr>
        <w:pStyle w:val="a3"/>
        <w:ind w:left="284" w:firstLine="0"/>
        <w:jc w:val="left"/>
      </w:pPr>
      <w:r>
        <w:rPr>
          <w:spacing w:val="-2"/>
        </w:rPr>
        <w:t xml:space="preserve">- </w:t>
      </w:r>
      <w:r w:rsidR="006A5532">
        <w:rPr>
          <w:spacing w:val="-2"/>
        </w:rPr>
        <w:t>Моделирование</w:t>
      </w:r>
      <w:r>
        <w:rPr>
          <w:spacing w:val="-2"/>
        </w:rPr>
        <w:t>;</w:t>
      </w:r>
      <w:r w:rsidR="006A5532">
        <w:t xml:space="preserve"> </w:t>
      </w:r>
    </w:p>
    <w:p w:rsidR="00DB3C9E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>Ситуационные задачи</w:t>
      </w:r>
      <w:r>
        <w:t>;</w:t>
      </w:r>
    </w:p>
    <w:p w:rsidR="00DB3C9E" w:rsidRDefault="006A5532" w:rsidP="00DB3C9E">
      <w:pPr>
        <w:pStyle w:val="a3"/>
        <w:ind w:left="284" w:firstLine="0"/>
        <w:jc w:val="left"/>
      </w:pPr>
      <w:r>
        <w:t xml:space="preserve"> </w:t>
      </w:r>
      <w:r w:rsidR="00DB3C9E">
        <w:t xml:space="preserve">- </w:t>
      </w:r>
      <w:r>
        <w:t>Решение кроссвордов</w:t>
      </w:r>
      <w:r w:rsidR="00DB3C9E">
        <w:t>;</w:t>
      </w:r>
    </w:p>
    <w:p w:rsidR="00823942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 xml:space="preserve"> Изготовление </w:t>
      </w:r>
      <w:proofErr w:type="spellStart"/>
      <w:r w:rsidR="006A5532">
        <w:t>лэпбук</w:t>
      </w:r>
      <w:r w:rsidR="006A5532">
        <w:t>а</w:t>
      </w:r>
      <w:proofErr w:type="spellEnd"/>
      <w:r>
        <w:t>;</w:t>
      </w:r>
    </w:p>
    <w:p w:rsidR="00823942" w:rsidRDefault="00DB3C9E" w:rsidP="00DB3C9E">
      <w:pPr>
        <w:pStyle w:val="a3"/>
        <w:ind w:left="284" w:firstLine="0"/>
        <w:jc w:val="left"/>
      </w:pPr>
      <w:r>
        <w:t xml:space="preserve">- </w:t>
      </w:r>
      <w:r w:rsidR="006A5532">
        <w:t>Обсуждение</w:t>
      </w:r>
      <w:r w:rsidR="006A5532">
        <w:rPr>
          <w:spacing w:val="-6"/>
        </w:rPr>
        <w:t xml:space="preserve"> </w:t>
      </w:r>
      <w:r w:rsidR="006A5532">
        <w:t>и</w:t>
      </w:r>
      <w:r w:rsidR="006A5532">
        <w:rPr>
          <w:spacing w:val="-8"/>
        </w:rPr>
        <w:t xml:space="preserve"> </w:t>
      </w:r>
      <w:r w:rsidR="006A5532">
        <w:t>решение</w:t>
      </w:r>
      <w:r w:rsidR="006A5532">
        <w:rPr>
          <w:spacing w:val="-9"/>
        </w:rPr>
        <w:t xml:space="preserve"> </w:t>
      </w:r>
      <w:r w:rsidR="006A5532">
        <w:t>проблемных</w:t>
      </w:r>
      <w:r w:rsidR="006A5532">
        <w:rPr>
          <w:spacing w:val="-4"/>
        </w:rPr>
        <w:t xml:space="preserve"> </w:t>
      </w:r>
      <w:r w:rsidR="006A5532">
        <w:rPr>
          <w:spacing w:val="-2"/>
        </w:rPr>
        <w:t>ситуаций</w:t>
      </w:r>
      <w:r>
        <w:rPr>
          <w:spacing w:val="-2"/>
        </w:rPr>
        <w:t>.</w:t>
      </w:r>
    </w:p>
    <w:p w:rsidR="00823942" w:rsidRDefault="006A5532" w:rsidP="00DB3C9E">
      <w:pPr>
        <w:pStyle w:val="a3"/>
        <w:ind w:left="284"/>
      </w:pPr>
      <w:r>
        <w:t>С дошкольниками можно использовать игры, анализ поступков героев сказок,</w:t>
      </w:r>
      <w:r>
        <w:rPr>
          <w:spacing w:val="31"/>
        </w:rPr>
        <w:t xml:space="preserve"> </w:t>
      </w:r>
      <w:r>
        <w:t>беседы,</w:t>
      </w:r>
      <w:r>
        <w:rPr>
          <w:spacing w:val="32"/>
        </w:rPr>
        <w:t xml:space="preserve"> </w:t>
      </w:r>
      <w:r>
        <w:t>квесты.</w:t>
      </w:r>
      <w:r>
        <w:rPr>
          <w:spacing w:val="33"/>
        </w:rPr>
        <w:t xml:space="preserve"> </w:t>
      </w:r>
      <w:r>
        <w:t>Дидактические</w:t>
      </w:r>
      <w:r>
        <w:rPr>
          <w:spacing w:val="32"/>
        </w:rPr>
        <w:t xml:space="preserve"> </w:t>
      </w:r>
      <w:r>
        <w:t>игры:</w:t>
      </w:r>
      <w:r>
        <w:rPr>
          <w:spacing w:val="34"/>
        </w:rPr>
        <w:t xml:space="preserve"> </w:t>
      </w:r>
      <w:r>
        <w:t>«Где</w:t>
      </w:r>
      <w:r>
        <w:rPr>
          <w:spacing w:val="33"/>
        </w:rPr>
        <w:t xml:space="preserve"> </w:t>
      </w:r>
      <w:r>
        <w:t>можно</w:t>
      </w:r>
      <w:r>
        <w:rPr>
          <w:spacing w:val="32"/>
        </w:rPr>
        <w:t xml:space="preserve"> </w:t>
      </w:r>
      <w:r>
        <w:t>хранить</w:t>
      </w:r>
      <w:r>
        <w:rPr>
          <w:spacing w:val="33"/>
        </w:rPr>
        <w:t xml:space="preserve"> </w:t>
      </w:r>
      <w:r>
        <w:rPr>
          <w:spacing w:val="-2"/>
        </w:rPr>
        <w:t>деньги»,</w:t>
      </w:r>
    </w:p>
    <w:p w:rsidR="00823942" w:rsidRDefault="006A5532" w:rsidP="00DB3C9E">
      <w:pPr>
        <w:pStyle w:val="a3"/>
        <w:ind w:left="284" w:firstLine="0"/>
      </w:pPr>
      <w:r>
        <w:t xml:space="preserve">«Советы покупателю», ««Кафе «Вкусно и полезно», </w:t>
      </w:r>
      <w:proofErr w:type="gramStart"/>
      <w:r>
        <w:t>« Доход</w:t>
      </w:r>
      <w:proofErr w:type="gramEnd"/>
      <w:r>
        <w:t xml:space="preserve"> - расход», «Что и когда лучше продавать?», «Какие бывают доходы?», «Не ошибись», «Чей труд</w:t>
      </w:r>
      <w:r>
        <w:rPr>
          <w:spacing w:val="40"/>
        </w:rPr>
        <w:t xml:space="preserve"> </w:t>
      </w:r>
      <w:r>
        <w:t>важней»,</w:t>
      </w:r>
      <w:r>
        <w:rPr>
          <w:spacing w:val="40"/>
        </w:rPr>
        <w:t xml:space="preserve"> </w:t>
      </w:r>
      <w:r>
        <w:t>«Кто</w:t>
      </w:r>
      <w:r>
        <w:rPr>
          <w:spacing w:val="40"/>
        </w:rPr>
        <w:t xml:space="preserve"> </w:t>
      </w:r>
      <w:r>
        <w:t>больше?»,</w:t>
      </w:r>
      <w:r>
        <w:rPr>
          <w:spacing w:val="40"/>
        </w:rPr>
        <w:t xml:space="preserve"> </w:t>
      </w:r>
      <w:r>
        <w:t>«Путешествие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экономическим</w:t>
      </w:r>
      <w:r>
        <w:rPr>
          <w:spacing w:val="40"/>
        </w:rPr>
        <w:t xml:space="preserve"> </w:t>
      </w:r>
      <w:r>
        <w:t>сказкам»,</w:t>
      </w:r>
    </w:p>
    <w:p w:rsidR="00823942" w:rsidRDefault="006A5532" w:rsidP="00DB3C9E">
      <w:pPr>
        <w:pStyle w:val="a3"/>
        <w:ind w:left="284" w:firstLine="0"/>
      </w:pPr>
      <w:r>
        <w:t>«Гипермаркет»,</w:t>
      </w:r>
      <w:r>
        <w:rPr>
          <w:spacing w:val="-6"/>
        </w:rPr>
        <w:t xml:space="preserve"> </w:t>
      </w:r>
      <w:r>
        <w:t>«Луна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парк».</w:t>
      </w:r>
    </w:p>
    <w:p w:rsidR="00823942" w:rsidRDefault="006A5532" w:rsidP="00DB3C9E">
      <w:pPr>
        <w:pStyle w:val="a3"/>
        <w:ind w:left="284"/>
      </w:pPr>
      <w:r>
        <w:t>Сюжетно-ролевые</w:t>
      </w:r>
      <w:r>
        <w:rPr>
          <w:spacing w:val="-2"/>
        </w:rPr>
        <w:t xml:space="preserve"> </w:t>
      </w:r>
      <w:r>
        <w:t>игры: «Супермаркет»,</w:t>
      </w:r>
      <w:r>
        <w:rPr>
          <w:spacing w:val="-1"/>
        </w:rPr>
        <w:t xml:space="preserve"> </w:t>
      </w:r>
      <w:r>
        <w:t>«Банк»,</w:t>
      </w:r>
      <w:r>
        <w:rPr>
          <w:spacing w:val="-1"/>
        </w:rPr>
        <w:t xml:space="preserve"> </w:t>
      </w:r>
      <w:r>
        <w:t>«Магазин»,</w:t>
      </w:r>
      <w:r>
        <w:rPr>
          <w:spacing w:val="-1"/>
        </w:rPr>
        <w:t xml:space="preserve"> </w:t>
      </w:r>
      <w:r>
        <w:t>«Торговый центр</w:t>
      </w:r>
      <w:proofErr w:type="gramStart"/>
      <w:r>
        <w:t>»,</w:t>
      </w:r>
      <w:r>
        <w:rPr>
          <w:spacing w:val="28"/>
        </w:rPr>
        <w:t xml:space="preserve">  </w:t>
      </w:r>
      <w:r>
        <w:t>«</w:t>
      </w:r>
      <w:proofErr w:type="gramEnd"/>
      <w:r>
        <w:t>Кафе»,</w:t>
      </w:r>
      <w:r>
        <w:rPr>
          <w:spacing w:val="28"/>
        </w:rPr>
        <w:t xml:space="preserve">  </w:t>
      </w:r>
      <w:r>
        <w:t>«Ателье»,</w:t>
      </w:r>
      <w:r>
        <w:rPr>
          <w:spacing w:val="28"/>
        </w:rPr>
        <w:t xml:space="preserve">  </w:t>
      </w:r>
      <w:r>
        <w:t>«Почта»,</w:t>
      </w:r>
      <w:r>
        <w:rPr>
          <w:spacing w:val="29"/>
        </w:rPr>
        <w:t xml:space="preserve">  </w:t>
      </w:r>
      <w:r>
        <w:t>«Рекламное</w:t>
      </w:r>
      <w:r>
        <w:rPr>
          <w:spacing w:val="29"/>
        </w:rPr>
        <w:t xml:space="preserve">  </w:t>
      </w:r>
      <w:r>
        <w:t>агентство»,</w:t>
      </w:r>
      <w:r>
        <w:rPr>
          <w:spacing w:val="28"/>
        </w:rPr>
        <w:t xml:space="preserve">  </w:t>
      </w:r>
      <w:r>
        <w:rPr>
          <w:spacing w:val="-2"/>
        </w:rPr>
        <w:t>«Аптека»,</w:t>
      </w:r>
    </w:p>
    <w:p w:rsidR="00823942" w:rsidRDefault="006A5532" w:rsidP="00DB3C9E">
      <w:pPr>
        <w:pStyle w:val="a3"/>
        <w:ind w:left="284" w:firstLine="0"/>
      </w:pPr>
      <w:r>
        <w:t>«Больница»,</w:t>
      </w:r>
      <w:r>
        <w:rPr>
          <w:spacing w:val="-12"/>
        </w:rPr>
        <w:t xml:space="preserve"> </w:t>
      </w:r>
      <w:r>
        <w:t>«Парикмахерская»,</w:t>
      </w:r>
      <w:r>
        <w:rPr>
          <w:spacing w:val="-10"/>
        </w:rPr>
        <w:t xml:space="preserve"> </w:t>
      </w:r>
      <w:r>
        <w:t>«Строители»,</w:t>
      </w:r>
      <w:r>
        <w:rPr>
          <w:spacing w:val="-10"/>
        </w:rPr>
        <w:t xml:space="preserve"> </w:t>
      </w:r>
      <w:r>
        <w:t>«Детский</w:t>
      </w:r>
      <w:r>
        <w:rPr>
          <w:spacing w:val="-10"/>
        </w:rPr>
        <w:t xml:space="preserve"> </w:t>
      </w:r>
      <w:r>
        <w:t>мир»,</w:t>
      </w:r>
      <w:r>
        <w:rPr>
          <w:spacing w:val="-9"/>
        </w:rPr>
        <w:t xml:space="preserve"> </w:t>
      </w:r>
      <w:r>
        <w:rPr>
          <w:spacing w:val="-2"/>
        </w:rPr>
        <w:t>«Столовая».</w:t>
      </w:r>
    </w:p>
    <w:p w:rsidR="00823942" w:rsidRDefault="006A5532" w:rsidP="00DB3C9E">
      <w:pPr>
        <w:pStyle w:val="a3"/>
        <w:ind w:left="284"/>
      </w:pPr>
      <w:r>
        <w:t>Существует множество разнообразных игр направленных на формир</w:t>
      </w:r>
      <w:r>
        <w:t>ование представлений об экономике и финансах. В процессе игровой деятельности мы доносим до детей что:</w:t>
      </w:r>
    </w:p>
    <w:p w:rsidR="00823942" w:rsidRDefault="00823942" w:rsidP="00DB3C9E">
      <w:pPr>
        <w:ind w:left="284"/>
        <w:sectPr w:rsidR="00823942" w:rsidSect="006A5532">
          <w:pgSz w:w="11910" w:h="16840"/>
          <w:pgMar w:top="880" w:right="740" w:bottom="280" w:left="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823942" w:rsidRDefault="006A5532" w:rsidP="00DB3C9E">
      <w:pPr>
        <w:pStyle w:val="a5"/>
        <w:numPr>
          <w:ilvl w:val="0"/>
          <w:numId w:val="2"/>
        </w:numPr>
        <w:tabs>
          <w:tab w:val="left" w:pos="1620"/>
        </w:tabs>
        <w:ind w:left="284" w:firstLine="566"/>
        <w:jc w:val="both"/>
        <w:rPr>
          <w:sz w:val="28"/>
        </w:rPr>
      </w:pPr>
      <w:r>
        <w:rPr>
          <w:sz w:val="28"/>
        </w:rPr>
        <w:lastRenderedPageBreak/>
        <w:t>Деньги не появляются сами собой, а зарабатываются! Объясняем, как люди зарабатывают деньги и каким образом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заработок зависит от вида </w:t>
      </w:r>
      <w:r>
        <w:rPr>
          <w:spacing w:val="-2"/>
          <w:sz w:val="28"/>
        </w:rPr>
        <w:t>деятельности.</w:t>
      </w:r>
    </w:p>
    <w:p w:rsidR="00823942" w:rsidRDefault="006A5532" w:rsidP="00DB3C9E">
      <w:pPr>
        <w:pStyle w:val="a5"/>
        <w:numPr>
          <w:ilvl w:val="0"/>
          <w:numId w:val="2"/>
        </w:numPr>
        <w:tabs>
          <w:tab w:val="left" w:pos="1620"/>
        </w:tabs>
        <w:ind w:left="284" w:firstLine="566"/>
        <w:jc w:val="both"/>
        <w:rPr>
          <w:sz w:val="28"/>
        </w:rPr>
      </w:pPr>
      <w:r>
        <w:rPr>
          <w:sz w:val="28"/>
        </w:rPr>
        <w:t>Сначала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зарабатываем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</w:t>
      </w:r>
      <w:r>
        <w:rPr>
          <w:spacing w:val="-3"/>
          <w:sz w:val="28"/>
        </w:rPr>
        <w:t xml:space="preserve"> </w:t>
      </w:r>
      <w:r>
        <w:rPr>
          <w:sz w:val="28"/>
        </w:rPr>
        <w:t>тратим.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Рассказываем,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«из</w:t>
      </w:r>
      <w:r>
        <w:rPr>
          <w:spacing w:val="-4"/>
          <w:sz w:val="28"/>
        </w:rPr>
        <w:t xml:space="preserve"> </w:t>
      </w:r>
      <w:r>
        <w:rPr>
          <w:sz w:val="28"/>
        </w:rPr>
        <w:t>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823942" w:rsidRDefault="006A5532" w:rsidP="00DB3C9E">
      <w:pPr>
        <w:pStyle w:val="a5"/>
        <w:numPr>
          <w:ilvl w:val="0"/>
          <w:numId w:val="2"/>
        </w:numPr>
        <w:tabs>
          <w:tab w:val="left" w:pos="1620"/>
        </w:tabs>
        <w:ind w:left="284" w:firstLine="566"/>
        <w:jc w:val="both"/>
        <w:rPr>
          <w:sz w:val="28"/>
        </w:rPr>
      </w:pPr>
      <w:r>
        <w:rPr>
          <w:sz w:val="28"/>
        </w:rPr>
        <w:t>Стоимость товара зависит от его качества,</w:t>
      </w:r>
      <w:r>
        <w:rPr>
          <w:sz w:val="28"/>
        </w:rPr>
        <w:t xml:space="preserve"> нужности и от того, насколько сложно его произвести. 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</w:t>
      </w:r>
      <w:r>
        <w:rPr>
          <w:sz w:val="28"/>
        </w:rPr>
        <w:t>й цепочке деньги – это посредник.</w:t>
      </w:r>
    </w:p>
    <w:p w:rsidR="00823942" w:rsidRDefault="006A5532" w:rsidP="00DB3C9E">
      <w:pPr>
        <w:pStyle w:val="a5"/>
        <w:numPr>
          <w:ilvl w:val="0"/>
          <w:numId w:val="2"/>
        </w:numPr>
        <w:tabs>
          <w:tab w:val="left" w:pos="1620"/>
        </w:tabs>
        <w:ind w:left="284" w:firstLine="566"/>
        <w:jc w:val="both"/>
        <w:rPr>
          <w:sz w:val="28"/>
        </w:rPr>
      </w:pPr>
      <w:r>
        <w:rPr>
          <w:sz w:val="28"/>
        </w:rPr>
        <w:t>Деньги любят счет.</w:t>
      </w:r>
      <w:r>
        <w:rPr>
          <w:spacing w:val="-1"/>
          <w:sz w:val="28"/>
        </w:rPr>
        <w:t xml:space="preserve"> </w:t>
      </w:r>
      <w:r>
        <w:rPr>
          <w:sz w:val="28"/>
        </w:rPr>
        <w:t>Приучаем считать сдачу и вообще быстро и внимательно считать деньги.</w:t>
      </w:r>
    </w:p>
    <w:p w:rsidR="00823942" w:rsidRDefault="006A5532" w:rsidP="00DB3C9E">
      <w:pPr>
        <w:pStyle w:val="a5"/>
        <w:numPr>
          <w:ilvl w:val="0"/>
          <w:numId w:val="2"/>
        </w:numPr>
        <w:tabs>
          <w:tab w:val="left" w:pos="1620"/>
        </w:tabs>
        <w:ind w:left="284" w:firstLine="566"/>
        <w:jc w:val="both"/>
        <w:rPr>
          <w:sz w:val="28"/>
        </w:rPr>
      </w:pPr>
      <w:r>
        <w:rPr>
          <w:sz w:val="28"/>
        </w:rPr>
        <w:t>Финансы 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планировать.</w:t>
      </w:r>
      <w:r>
        <w:rPr>
          <w:spacing w:val="-4"/>
          <w:sz w:val="28"/>
        </w:rPr>
        <w:t xml:space="preserve"> </w:t>
      </w:r>
      <w:r>
        <w:rPr>
          <w:sz w:val="28"/>
        </w:rPr>
        <w:t>Приучаем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 учет доходов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расходов в краткосрочном периоде.</w:t>
      </w:r>
    </w:p>
    <w:p w:rsidR="00823942" w:rsidRDefault="006A5532" w:rsidP="00DB3C9E">
      <w:pPr>
        <w:pStyle w:val="a5"/>
        <w:numPr>
          <w:ilvl w:val="0"/>
          <w:numId w:val="2"/>
        </w:numPr>
        <w:tabs>
          <w:tab w:val="left" w:pos="1620"/>
        </w:tabs>
        <w:ind w:left="284" w:firstLine="566"/>
        <w:jc w:val="both"/>
        <w:rPr>
          <w:sz w:val="28"/>
        </w:rPr>
      </w:pPr>
      <w:r>
        <w:rPr>
          <w:sz w:val="28"/>
        </w:rPr>
        <w:t>Твои деньги бывают объектом чужого интереса. Договариваемся о ключевых правилах финансовой безопасности и о том, к кому нужно обращаться в экстренных случаях.</w:t>
      </w:r>
    </w:p>
    <w:p w:rsidR="00823942" w:rsidRDefault="006A5532" w:rsidP="00DB3C9E">
      <w:pPr>
        <w:pStyle w:val="a5"/>
        <w:numPr>
          <w:ilvl w:val="0"/>
          <w:numId w:val="2"/>
        </w:numPr>
        <w:tabs>
          <w:tab w:val="left" w:pos="1620"/>
        </w:tabs>
        <w:ind w:left="284" w:firstLine="566"/>
        <w:jc w:val="both"/>
        <w:rPr>
          <w:sz w:val="28"/>
        </w:rPr>
      </w:pPr>
      <w:r>
        <w:rPr>
          <w:sz w:val="28"/>
        </w:rPr>
        <w:t>Не все покупается.</w:t>
      </w:r>
      <w:r>
        <w:rPr>
          <w:spacing w:val="-2"/>
          <w:sz w:val="28"/>
        </w:rPr>
        <w:t xml:space="preserve"> </w:t>
      </w:r>
      <w:r>
        <w:rPr>
          <w:sz w:val="28"/>
        </w:rPr>
        <w:t>Прививаем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 того, что главные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 жизнь, отношения, радость бли</w:t>
      </w:r>
      <w:r>
        <w:rPr>
          <w:sz w:val="28"/>
        </w:rPr>
        <w:t>зких людей – за деньги не купишь.</w:t>
      </w:r>
    </w:p>
    <w:p w:rsidR="00823942" w:rsidRDefault="006A5532" w:rsidP="00DB3C9E">
      <w:pPr>
        <w:pStyle w:val="a3"/>
        <w:ind w:left="284"/>
      </w:pPr>
      <w:r>
        <w:t>Очень важной частью работы по экономическому воспитанию является воспитание полезных привычек, облегчающих жизнь человека.</w:t>
      </w:r>
    </w:p>
    <w:p w:rsidR="00823942" w:rsidRDefault="006A5532" w:rsidP="00DB3C9E">
      <w:pPr>
        <w:pStyle w:val="a3"/>
        <w:ind w:left="284"/>
      </w:pPr>
      <w:r>
        <w:t>Главный критерий отбора дидактического и методического материала</w:t>
      </w:r>
      <w:r>
        <w:rPr>
          <w:spacing w:val="80"/>
        </w:rPr>
        <w:t xml:space="preserve"> </w:t>
      </w:r>
      <w:r>
        <w:t>по теме – его экономическая направ</w:t>
      </w:r>
      <w:r>
        <w:t>ленность, воспитательная ценность, занимательность, возможность применения полученных знаний, умений и практического опыта в повседневной жизни.</w:t>
      </w:r>
    </w:p>
    <w:p w:rsidR="00823942" w:rsidRDefault="006A5532" w:rsidP="00DB3C9E">
      <w:pPr>
        <w:pStyle w:val="a3"/>
        <w:ind w:left="284"/>
      </w:pPr>
      <w:r>
        <w:t>Значимую роль в работе по данному направлению играют и родители. Семья может научить ребенка ответственному обр</w:t>
      </w:r>
      <w:r>
        <w:t>ащению с деньгами, развить в нем чувство собственного достоинства, в том числе через то, как его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другими,</w:t>
      </w:r>
      <w:r>
        <w:rPr>
          <w:spacing w:val="-2"/>
        </w:rPr>
        <w:t xml:space="preserve"> </w:t>
      </w:r>
      <w:r>
        <w:t>объяснить,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выгодно</w:t>
      </w:r>
      <w:r>
        <w:rPr>
          <w:spacing w:val="-1"/>
        </w:rPr>
        <w:t xml:space="preserve"> </w:t>
      </w:r>
      <w:r>
        <w:t>вкладывать</w:t>
      </w:r>
      <w:r>
        <w:rPr>
          <w:spacing w:val="-3"/>
        </w:rPr>
        <w:t xml:space="preserve"> </w:t>
      </w:r>
      <w:r>
        <w:t>деньги,</w:t>
      </w:r>
      <w:r>
        <w:rPr>
          <w:spacing w:val="-4"/>
        </w:rPr>
        <w:t xml:space="preserve"> </w:t>
      </w:r>
      <w:r>
        <w:t>на конкретных примерах и т.</w:t>
      </w:r>
      <w:r>
        <w:rPr>
          <w:spacing w:val="-1"/>
        </w:rPr>
        <w:t xml:space="preserve"> </w:t>
      </w:r>
      <w:r>
        <w:t>д. Именно в семье закладываются основы будущего финансового пов</w:t>
      </w:r>
      <w:r>
        <w:t>едения ребенка, понимания того, что достойная оплата обычно предполагает упорный квалифицированный труд. Отношение родителей к деньгам, к труду, ценностные приоритеты, управление</w:t>
      </w:r>
      <w:r>
        <w:rPr>
          <w:spacing w:val="80"/>
        </w:rPr>
        <w:t xml:space="preserve"> </w:t>
      </w:r>
      <w:r>
        <w:t>семейным бюджетом, займы, инвестиции и т. д. – все это создает психологически</w:t>
      </w:r>
      <w:r>
        <w:t>е предпосылки для присвоения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 типа экономического поведения.</w:t>
      </w:r>
    </w:p>
    <w:p w:rsidR="00823942" w:rsidRDefault="006A5532" w:rsidP="00DB3C9E">
      <w:pPr>
        <w:pStyle w:val="a3"/>
        <w:ind w:left="284"/>
      </w:pPr>
      <w:r>
        <w:t xml:space="preserve">Вместе с тем отметим, что есть такие проблемы, в частности проблема экономического воспитания, когда родители могут многому научить самих </w:t>
      </w:r>
      <w:r>
        <w:rPr>
          <w:spacing w:val="-2"/>
        </w:rPr>
        <w:t>педагогов.</w:t>
      </w:r>
    </w:p>
    <w:p w:rsidR="00823942" w:rsidRDefault="006A5532" w:rsidP="00DB3C9E">
      <w:pPr>
        <w:pStyle w:val="a3"/>
        <w:ind w:left="284" w:firstLine="0"/>
      </w:pPr>
      <w:r>
        <w:t>Пример</w:t>
      </w:r>
      <w:r>
        <w:rPr>
          <w:spacing w:val="-7"/>
        </w:rPr>
        <w:t xml:space="preserve"> </w:t>
      </w:r>
      <w:r>
        <w:t>бесед,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родителями:</w:t>
      </w:r>
    </w:p>
    <w:p w:rsidR="00823942" w:rsidRDefault="006A5532" w:rsidP="006D7733">
      <w:pPr>
        <w:pStyle w:val="a5"/>
        <w:numPr>
          <w:ilvl w:val="0"/>
          <w:numId w:val="1"/>
        </w:numPr>
        <w:ind w:left="284" w:firstLine="0"/>
        <w:rPr>
          <w:sz w:val="28"/>
        </w:rPr>
      </w:pP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бережливо?</w:t>
      </w:r>
    </w:p>
    <w:p w:rsidR="00823942" w:rsidRDefault="006A5532" w:rsidP="006A5532">
      <w:pPr>
        <w:pStyle w:val="a5"/>
        <w:numPr>
          <w:ilvl w:val="0"/>
          <w:numId w:val="1"/>
        </w:numPr>
        <w:ind w:left="284" w:firstLine="0"/>
        <w:rPr>
          <w:sz w:val="28"/>
        </w:rPr>
      </w:pP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Ваш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знает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деньгах?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Отличает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он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монеты и банкноты?</w:t>
      </w:r>
    </w:p>
    <w:p w:rsidR="00823942" w:rsidRDefault="006A5532" w:rsidP="006A5532">
      <w:pPr>
        <w:pStyle w:val="a5"/>
        <w:numPr>
          <w:ilvl w:val="0"/>
          <w:numId w:val="1"/>
        </w:numPr>
        <w:ind w:left="284" w:firstLine="0"/>
        <w:rPr>
          <w:sz w:val="28"/>
        </w:rPr>
      </w:pPr>
      <w:r>
        <w:rPr>
          <w:spacing w:val="-2"/>
          <w:sz w:val="28"/>
        </w:rPr>
        <w:t>Умеет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4"/>
          <w:sz w:val="28"/>
        </w:rPr>
        <w:t>Ваш</w:t>
      </w:r>
      <w:r>
        <w:rPr>
          <w:sz w:val="28"/>
        </w:rPr>
        <w:tab/>
      </w:r>
      <w:r>
        <w:rPr>
          <w:spacing w:val="-2"/>
          <w:sz w:val="28"/>
        </w:rPr>
        <w:t>ребёнок</w:t>
      </w:r>
      <w:r>
        <w:rPr>
          <w:sz w:val="28"/>
        </w:rPr>
        <w:tab/>
      </w:r>
      <w:r>
        <w:rPr>
          <w:spacing w:val="-4"/>
          <w:sz w:val="28"/>
        </w:rPr>
        <w:t>сам</w:t>
      </w:r>
      <w:r>
        <w:rPr>
          <w:sz w:val="28"/>
        </w:rPr>
        <w:tab/>
      </w:r>
      <w:r>
        <w:rPr>
          <w:spacing w:val="-2"/>
          <w:sz w:val="28"/>
        </w:rPr>
        <w:t>расплачиваться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магазине наличными?</w:t>
      </w:r>
    </w:p>
    <w:p w:rsidR="00823942" w:rsidRDefault="00823942" w:rsidP="00DB3C9E">
      <w:pPr>
        <w:ind w:left="284"/>
        <w:rPr>
          <w:sz w:val="28"/>
        </w:rPr>
        <w:sectPr w:rsidR="00823942" w:rsidSect="006A5532">
          <w:pgSz w:w="11910" w:h="16840"/>
          <w:pgMar w:top="880" w:right="740" w:bottom="280" w:left="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823942" w:rsidRDefault="006A5532" w:rsidP="006A5532">
      <w:pPr>
        <w:pStyle w:val="a5"/>
        <w:numPr>
          <w:ilvl w:val="0"/>
          <w:numId w:val="1"/>
        </w:numPr>
        <w:ind w:left="284" w:firstLine="566"/>
        <w:rPr>
          <w:sz w:val="28"/>
        </w:rPr>
      </w:pPr>
      <w:r>
        <w:rPr>
          <w:sz w:val="28"/>
        </w:rPr>
        <w:lastRenderedPageBreak/>
        <w:t>Ваш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40"/>
          <w:sz w:val="28"/>
        </w:rPr>
        <w:t xml:space="preserve"> </w:t>
      </w:r>
      <w:r>
        <w:rPr>
          <w:sz w:val="28"/>
        </w:rPr>
        <w:t>карманные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деньги?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кого?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Регулярно или время от времени? В каком размере?</w:t>
      </w:r>
    </w:p>
    <w:p w:rsidR="00823942" w:rsidRDefault="006A5532" w:rsidP="006A5532">
      <w:pPr>
        <w:pStyle w:val="a5"/>
        <w:numPr>
          <w:ilvl w:val="0"/>
          <w:numId w:val="1"/>
        </w:numPr>
        <w:ind w:left="284" w:firstLine="566"/>
        <w:rPr>
          <w:sz w:val="28"/>
        </w:rPr>
      </w:pPr>
      <w:r>
        <w:rPr>
          <w:spacing w:val="-4"/>
          <w:sz w:val="28"/>
        </w:rPr>
        <w:t>Ваш</w:t>
      </w:r>
      <w:r>
        <w:rPr>
          <w:sz w:val="28"/>
        </w:rPr>
        <w:tab/>
      </w:r>
      <w:r>
        <w:rPr>
          <w:spacing w:val="-2"/>
          <w:sz w:val="28"/>
        </w:rPr>
        <w:t>ребенок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принимает</w:t>
      </w:r>
      <w:r>
        <w:rPr>
          <w:sz w:val="28"/>
        </w:rPr>
        <w:tab/>
      </w:r>
      <w:r>
        <w:rPr>
          <w:spacing w:val="-2"/>
          <w:sz w:val="28"/>
        </w:rPr>
        <w:t>решение,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 xml:space="preserve">что </w:t>
      </w:r>
      <w:r>
        <w:rPr>
          <w:sz w:val="28"/>
        </w:rPr>
        <w:t>потратить карманные деньги?</w:t>
      </w:r>
    </w:p>
    <w:p w:rsidR="00823942" w:rsidRDefault="006A5532" w:rsidP="00DB3C9E">
      <w:pPr>
        <w:pStyle w:val="a5"/>
        <w:numPr>
          <w:ilvl w:val="0"/>
          <w:numId w:val="1"/>
        </w:numPr>
        <w:ind w:left="284" w:firstLine="567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поощряете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деньгами?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что?</w:t>
      </w:r>
    </w:p>
    <w:p w:rsidR="00823942" w:rsidRDefault="006A5532" w:rsidP="006A5532">
      <w:pPr>
        <w:pStyle w:val="a5"/>
        <w:numPr>
          <w:ilvl w:val="0"/>
          <w:numId w:val="1"/>
        </w:numPr>
        <w:ind w:left="284" w:firstLine="566"/>
        <w:rPr>
          <w:sz w:val="28"/>
        </w:rPr>
      </w:pPr>
      <w:r>
        <w:rPr>
          <w:sz w:val="28"/>
        </w:rPr>
        <w:t>Обсуждаете</w:t>
      </w:r>
      <w:r>
        <w:rPr>
          <w:spacing w:val="80"/>
          <w:sz w:val="28"/>
        </w:rPr>
        <w:t xml:space="preserve"> </w:t>
      </w:r>
      <w:r>
        <w:rPr>
          <w:sz w:val="28"/>
        </w:rPr>
        <w:t>ли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80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вопросы? 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именно (приведите примеры).</w:t>
      </w:r>
    </w:p>
    <w:p w:rsidR="00823942" w:rsidRDefault="006A5532" w:rsidP="006A5532">
      <w:pPr>
        <w:pStyle w:val="a5"/>
        <w:numPr>
          <w:ilvl w:val="0"/>
          <w:numId w:val="1"/>
        </w:numPr>
        <w:ind w:left="284" w:firstLine="566"/>
        <w:rPr>
          <w:sz w:val="28"/>
        </w:rPr>
      </w:pPr>
      <w:r>
        <w:rPr>
          <w:sz w:val="28"/>
        </w:rPr>
        <w:t>Привлекаете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  <w:r>
        <w:rPr>
          <w:spacing w:val="-3"/>
          <w:sz w:val="28"/>
        </w:rPr>
        <w:t xml:space="preserve"> </w:t>
      </w:r>
      <w:r>
        <w:rPr>
          <w:sz w:val="28"/>
        </w:rPr>
        <w:t>В каких ситуациях.</w:t>
      </w:r>
    </w:p>
    <w:p w:rsidR="00823942" w:rsidRDefault="006A5532" w:rsidP="00DB3C9E">
      <w:pPr>
        <w:pStyle w:val="a3"/>
        <w:ind w:left="284"/>
      </w:pPr>
      <w:r>
        <w:t>Следует отметить, что родители в основном признают необходимость и полезность воспитания финансовой грамотности, основывая это требованиями времени, но на практике не всегда содействуют приобщению детей к миру финансов.</w:t>
      </w:r>
    </w:p>
    <w:p w:rsidR="00823942" w:rsidRDefault="006A5532" w:rsidP="00DB3C9E">
      <w:pPr>
        <w:pStyle w:val="a3"/>
        <w:ind w:left="284"/>
      </w:pPr>
      <w:r>
        <w:t xml:space="preserve">Таким образом, можно сделать вывод, </w:t>
      </w:r>
      <w:r>
        <w:t>что формирование предпосылок финансовой грамотности – это актуальное направление современной</w:t>
      </w:r>
      <w:r>
        <w:rPr>
          <w:spacing w:val="40"/>
        </w:rPr>
        <w:t xml:space="preserve"> </w:t>
      </w:r>
      <w:r>
        <w:t>системы дошкольного образования, которому необходимо уделить достаточно внимания, организуя образовательную деятельность с детьми старшего дошкольного возраста.</w:t>
      </w:r>
    </w:p>
    <w:p w:rsidR="00823942" w:rsidRDefault="00823942" w:rsidP="00DB3C9E">
      <w:pPr>
        <w:pStyle w:val="a3"/>
        <w:ind w:left="284" w:firstLine="0"/>
        <w:jc w:val="left"/>
      </w:pPr>
    </w:p>
    <w:sectPr w:rsidR="00823942" w:rsidSect="006A5532">
      <w:pgSz w:w="11910" w:h="16840"/>
      <w:pgMar w:top="880" w:right="740" w:bottom="280" w:left="80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264"/>
    <w:multiLevelType w:val="hybridMultilevel"/>
    <w:tmpl w:val="0CAC806A"/>
    <w:lvl w:ilvl="0" w:tplc="CE52A4F0">
      <w:start w:val="1"/>
      <w:numFmt w:val="decimal"/>
      <w:lvlText w:val="%1)"/>
      <w:lvlJc w:val="left"/>
      <w:pPr>
        <w:ind w:left="231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608DDC">
      <w:numFmt w:val="bullet"/>
      <w:lvlText w:val="•"/>
      <w:lvlJc w:val="left"/>
      <w:pPr>
        <w:ind w:left="3124" w:hanging="850"/>
      </w:pPr>
      <w:rPr>
        <w:rFonts w:hint="default"/>
        <w:lang w:val="ru-RU" w:eastAsia="en-US" w:bidi="ar-SA"/>
      </w:rPr>
    </w:lvl>
    <w:lvl w:ilvl="2" w:tplc="ADC62F6C">
      <w:numFmt w:val="bullet"/>
      <w:lvlText w:val="•"/>
      <w:lvlJc w:val="left"/>
      <w:pPr>
        <w:ind w:left="3929" w:hanging="850"/>
      </w:pPr>
      <w:rPr>
        <w:rFonts w:hint="default"/>
        <w:lang w:val="ru-RU" w:eastAsia="en-US" w:bidi="ar-SA"/>
      </w:rPr>
    </w:lvl>
    <w:lvl w:ilvl="3" w:tplc="8BF84262">
      <w:numFmt w:val="bullet"/>
      <w:lvlText w:val="•"/>
      <w:lvlJc w:val="left"/>
      <w:pPr>
        <w:ind w:left="4733" w:hanging="850"/>
      </w:pPr>
      <w:rPr>
        <w:rFonts w:hint="default"/>
        <w:lang w:val="ru-RU" w:eastAsia="en-US" w:bidi="ar-SA"/>
      </w:rPr>
    </w:lvl>
    <w:lvl w:ilvl="4" w:tplc="0C3A4CBE">
      <w:numFmt w:val="bullet"/>
      <w:lvlText w:val="•"/>
      <w:lvlJc w:val="left"/>
      <w:pPr>
        <w:ind w:left="5538" w:hanging="850"/>
      </w:pPr>
      <w:rPr>
        <w:rFonts w:hint="default"/>
        <w:lang w:val="ru-RU" w:eastAsia="en-US" w:bidi="ar-SA"/>
      </w:rPr>
    </w:lvl>
    <w:lvl w:ilvl="5" w:tplc="64129942">
      <w:numFmt w:val="bullet"/>
      <w:lvlText w:val="•"/>
      <w:lvlJc w:val="left"/>
      <w:pPr>
        <w:ind w:left="6343" w:hanging="850"/>
      </w:pPr>
      <w:rPr>
        <w:rFonts w:hint="default"/>
        <w:lang w:val="ru-RU" w:eastAsia="en-US" w:bidi="ar-SA"/>
      </w:rPr>
    </w:lvl>
    <w:lvl w:ilvl="6" w:tplc="26167750">
      <w:numFmt w:val="bullet"/>
      <w:lvlText w:val="•"/>
      <w:lvlJc w:val="left"/>
      <w:pPr>
        <w:ind w:left="7147" w:hanging="850"/>
      </w:pPr>
      <w:rPr>
        <w:rFonts w:hint="default"/>
        <w:lang w:val="ru-RU" w:eastAsia="en-US" w:bidi="ar-SA"/>
      </w:rPr>
    </w:lvl>
    <w:lvl w:ilvl="7" w:tplc="95F8DEDA">
      <w:numFmt w:val="bullet"/>
      <w:lvlText w:val="•"/>
      <w:lvlJc w:val="left"/>
      <w:pPr>
        <w:ind w:left="7952" w:hanging="850"/>
      </w:pPr>
      <w:rPr>
        <w:rFonts w:hint="default"/>
        <w:lang w:val="ru-RU" w:eastAsia="en-US" w:bidi="ar-SA"/>
      </w:rPr>
    </w:lvl>
    <w:lvl w:ilvl="8" w:tplc="E230D4E0">
      <w:numFmt w:val="bullet"/>
      <w:lvlText w:val="•"/>
      <w:lvlJc w:val="left"/>
      <w:pPr>
        <w:ind w:left="8757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7A27C18"/>
    <w:multiLevelType w:val="hybridMultilevel"/>
    <w:tmpl w:val="F0267C50"/>
    <w:lvl w:ilvl="0" w:tplc="6DCCC6A4">
      <w:numFmt w:val="bullet"/>
      <w:lvlText w:val="-"/>
      <w:lvlJc w:val="left"/>
      <w:pPr>
        <w:ind w:left="16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94192A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2" w:tplc="BD9A6E4E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3" w:tplc="49083C04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4" w:tplc="C3AE81E2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5" w:tplc="60E6B58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3E7C91D4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 w:tplc="DDACCD34">
      <w:numFmt w:val="bullet"/>
      <w:lvlText w:val="•"/>
      <w:lvlJc w:val="left"/>
      <w:pPr>
        <w:ind w:left="7748" w:hanging="164"/>
      </w:pPr>
      <w:rPr>
        <w:rFonts w:hint="default"/>
        <w:lang w:val="ru-RU" w:eastAsia="en-US" w:bidi="ar-SA"/>
      </w:rPr>
    </w:lvl>
    <w:lvl w:ilvl="8" w:tplc="BC48A7E4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AA0030E"/>
    <w:multiLevelType w:val="hybridMultilevel"/>
    <w:tmpl w:val="E144A5DE"/>
    <w:lvl w:ilvl="0" w:tplc="AD9014C2">
      <w:numFmt w:val="bullet"/>
      <w:lvlText w:val=""/>
      <w:lvlJc w:val="left"/>
      <w:pPr>
        <w:ind w:left="902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2002D6">
      <w:numFmt w:val="bullet"/>
      <w:lvlText w:val="•"/>
      <w:lvlJc w:val="left"/>
      <w:pPr>
        <w:ind w:left="1846" w:hanging="850"/>
      </w:pPr>
      <w:rPr>
        <w:rFonts w:hint="default"/>
        <w:lang w:val="ru-RU" w:eastAsia="en-US" w:bidi="ar-SA"/>
      </w:rPr>
    </w:lvl>
    <w:lvl w:ilvl="2" w:tplc="15688260">
      <w:numFmt w:val="bullet"/>
      <w:lvlText w:val="•"/>
      <w:lvlJc w:val="left"/>
      <w:pPr>
        <w:ind w:left="2793" w:hanging="850"/>
      </w:pPr>
      <w:rPr>
        <w:rFonts w:hint="default"/>
        <w:lang w:val="ru-RU" w:eastAsia="en-US" w:bidi="ar-SA"/>
      </w:rPr>
    </w:lvl>
    <w:lvl w:ilvl="3" w:tplc="1EB21E68">
      <w:numFmt w:val="bullet"/>
      <w:lvlText w:val="•"/>
      <w:lvlJc w:val="left"/>
      <w:pPr>
        <w:ind w:left="3739" w:hanging="850"/>
      </w:pPr>
      <w:rPr>
        <w:rFonts w:hint="default"/>
        <w:lang w:val="ru-RU" w:eastAsia="en-US" w:bidi="ar-SA"/>
      </w:rPr>
    </w:lvl>
    <w:lvl w:ilvl="4" w:tplc="BD90EF42">
      <w:numFmt w:val="bullet"/>
      <w:lvlText w:val="•"/>
      <w:lvlJc w:val="left"/>
      <w:pPr>
        <w:ind w:left="4686" w:hanging="850"/>
      </w:pPr>
      <w:rPr>
        <w:rFonts w:hint="default"/>
        <w:lang w:val="ru-RU" w:eastAsia="en-US" w:bidi="ar-SA"/>
      </w:rPr>
    </w:lvl>
    <w:lvl w:ilvl="5" w:tplc="4A3402D8">
      <w:numFmt w:val="bullet"/>
      <w:lvlText w:val="•"/>
      <w:lvlJc w:val="left"/>
      <w:pPr>
        <w:ind w:left="5633" w:hanging="850"/>
      </w:pPr>
      <w:rPr>
        <w:rFonts w:hint="default"/>
        <w:lang w:val="ru-RU" w:eastAsia="en-US" w:bidi="ar-SA"/>
      </w:rPr>
    </w:lvl>
    <w:lvl w:ilvl="6" w:tplc="776A91D4">
      <w:numFmt w:val="bullet"/>
      <w:lvlText w:val="•"/>
      <w:lvlJc w:val="left"/>
      <w:pPr>
        <w:ind w:left="6579" w:hanging="850"/>
      </w:pPr>
      <w:rPr>
        <w:rFonts w:hint="default"/>
        <w:lang w:val="ru-RU" w:eastAsia="en-US" w:bidi="ar-SA"/>
      </w:rPr>
    </w:lvl>
    <w:lvl w:ilvl="7" w:tplc="0E82DC9E">
      <w:numFmt w:val="bullet"/>
      <w:lvlText w:val="•"/>
      <w:lvlJc w:val="left"/>
      <w:pPr>
        <w:ind w:left="7526" w:hanging="850"/>
      </w:pPr>
      <w:rPr>
        <w:rFonts w:hint="default"/>
        <w:lang w:val="ru-RU" w:eastAsia="en-US" w:bidi="ar-SA"/>
      </w:rPr>
    </w:lvl>
    <w:lvl w:ilvl="8" w:tplc="41C0C560">
      <w:numFmt w:val="bullet"/>
      <w:lvlText w:val="•"/>
      <w:lvlJc w:val="left"/>
      <w:pPr>
        <w:ind w:left="8473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2B9A6E6C"/>
    <w:multiLevelType w:val="hybridMultilevel"/>
    <w:tmpl w:val="EEF6FDDE"/>
    <w:lvl w:ilvl="0" w:tplc="E4B0E56C">
      <w:numFmt w:val="bullet"/>
      <w:lvlText w:val=""/>
      <w:lvlJc w:val="left"/>
      <w:pPr>
        <w:ind w:left="1468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E0C2CA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4C6AEA60">
      <w:numFmt w:val="bullet"/>
      <w:lvlText w:val="•"/>
      <w:lvlJc w:val="left"/>
      <w:pPr>
        <w:ind w:left="3241" w:hanging="850"/>
      </w:pPr>
      <w:rPr>
        <w:rFonts w:hint="default"/>
        <w:lang w:val="ru-RU" w:eastAsia="en-US" w:bidi="ar-SA"/>
      </w:rPr>
    </w:lvl>
    <w:lvl w:ilvl="3" w:tplc="FB20B8E6">
      <w:numFmt w:val="bullet"/>
      <w:lvlText w:val="•"/>
      <w:lvlJc w:val="left"/>
      <w:pPr>
        <w:ind w:left="4131" w:hanging="850"/>
      </w:pPr>
      <w:rPr>
        <w:rFonts w:hint="default"/>
        <w:lang w:val="ru-RU" w:eastAsia="en-US" w:bidi="ar-SA"/>
      </w:rPr>
    </w:lvl>
    <w:lvl w:ilvl="4" w:tplc="F6D8500C">
      <w:numFmt w:val="bullet"/>
      <w:lvlText w:val="•"/>
      <w:lvlJc w:val="left"/>
      <w:pPr>
        <w:ind w:left="5022" w:hanging="850"/>
      </w:pPr>
      <w:rPr>
        <w:rFonts w:hint="default"/>
        <w:lang w:val="ru-RU" w:eastAsia="en-US" w:bidi="ar-SA"/>
      </w:rPr>
    </w:lvl>
    <w:lvl w:ilvl="5" w:tplc="623C007A">
      <w:numFmt w:val="bullet"/>
      <w:lvlText w:val="•"/>
      <w:lvlJc w:val="left"/>
      <w:pPr>
        <w:ind w:left="5913" w:hanging="850"/>
      </w:pPr>
      <w:rPr>
        <w:rFonts w:hint="default"/>
        <w:lang w:val="ru-RU" w:eastAsia="en-US" w:bidi="ar-SA"/>
      </w:rPr>
    </w:lvl>
    <w:lvl w:ilvl="6" w:tplc="BE9E4590">
      <w:numFmt w:val="bullet"/>
      <w:lvlText w:val="•"/>
      <w:lvlJc w:val="left"/>
      <w:pPr>
        <w:ind w:left="6803" w:hanging="850"/>
      </w:pPr>
      <w:rPr>
        <w:rFonts w:hint="default"/>
        <w:lang w:val="ru-RU" w:eastAsia="en-US" w:bidi="ar-SA"/>
      </w:rPr>
    </w:lvl>
    <w:lvl w:ilvl="7" w:tplc="F1866AE8">
      <w:numFmt w:val="bullet"/>
      <w:lvlText w:val="•"/>
      <w:lvlJc w:val="left"/>
      <w:pPr>
        <w:ind w:left="7694" w:hanging="850"/>
      </w:pPr>
      <w:rPr>
        <w:rFonts w:hint="default"/>
        <w:lang w:val="ru-RU" w:eastAsia="en-US" w:bidi="ar-SA"/>
      </w:rPr>
    </w:lvl>
    <w:lvl w:ilvl="8" w:tplc="B4E07A04">
      <w:numFmt w:val="bullet"/>
      <w:lvlText w:val="•"/>
      <w:lvlJc w:val="left"/>
      <w:pPr>
        <w:ind w:left="8585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4C2C7B13"/>
    <w:multiLevelType w:val="hybridMultilevel"/>
    <w:tmpl w:val="A69633AA"/>
    <w:lvl w:ilvl="0" w:tplc="5B788222">
      <w:numFmt w:val="bullet"/>
      <w:lvlText w:val=""/>
      <w:lvlJc w:val="left"/>
      <w:pPr>
        <w:ind w:left="90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A6BEF8">
      <w:numFmt w:val="bullet"/>
      <w:lvlText w:val="•"/>
      <w:lvlJc w:val="left"/>
      <w:pPr>
        <w:ind w:left="1846" w:hanging="154"/>
      </w:pPr>
      <w:rPr>
        <w:rFonts w:hint="default"/>
        <w:lang w:val="ru-RU" w:eastAsia="en-US" w:bidi="ar-SA"/>
      </w:rPr>
    </w:lvl>
    <w:lvl w:ilvl="2" w:tplc="C26C432A">
      <w:numFmt w:val="bullet"/>
      <w:lvlText w:val="•"/>
      <w:lvlJc w:val="left"/>
      <w:pPr>
        <w:ind w:left="2793" w:hanging="154"/>
      </w:pPr>
      <w:rPr>
        <w:rFonts w:hint="default"/>
        <w:lang w:val="ru-RU" w:eastAsia="en-US" w:bidi="ar-SA"/>
      </w:rPr>
    </w:lvl>
    <w:lvl w:ilvl="3" w:tplc="1150A828">
      <w:numFmt w:val="bullet"/>
      <w:lvlText w:val="•"/>
      <w:lvlJc w:val="left"/>
      <w:pPr>
        <w:ind w:left="3739" w:hanging="154"/>
      </w:pPr>
      <w:rPr>
        <w:rFonts w:hint="default"/>
        <w:lang w:val="ru-RU" w:eastAsia="en-US" w:bidi="ar-SA"/>
      </w:rPr>
    </w:lvl>
    <w:lvl w:ilvl="4" w:tplc="8862996A">
      <w:numFmt w:val="bullet"/>
      <w:lvlText w:val="•"/>
      <w:lvlJc w:val="left"/>
      <w:pPr>
        <w:ind w:left="4686" w:hanging="154"/>
      </w:pPr>
      <w:rPr>
        <w:rFonts w:hint="default"/>
        <w:lang w:val="ru-RU" w:eastAsia="en-US" w:bidi="ar-SA"/>
      </w:rPr>
    </w:lvl>
    <w:lvl w:ilvl="5" w:tplc="F35810B0">
      <w:numFmt w:val="bullet"/>
      <w:lvlText w:val="•"/>
      <w:lvlJc w:val="left"/>
      <w:pPr>
        <w:ind w:left="5633" w:hanging="154"/>
      </w:pPr>
      <w:rPr>
        <w:rFonts w:hint="default"/>
        <w:lang w:val="ru-RU" w:eastAsia="en-US" w:bidi="ar-SA"/>
      </w:rPr>
    </w:lvl>
    <w:lvl w:ilvl="6" w:tplc="709A3A10">
      <w:numFmt w:val="bullet"/>
      <w:lvlText w:val="•"/>
      <w:lvlJc w:val="left"/>
      <w:pPr>
        <w:ind w:left="6579" w:hanging="154"/>
      </w:pPr>
      <w:rPr>
        <w:rFonts w:hint="default"/>
        <w:lang w:val="ru-RU" w:eastAsia="en-US" w:bidi="ar-SA"/>
      </w:rPr>
    </w:lvl>
    <w:lvl w:ilvl="7" w:tplc="046058B6">
      <w:numFmt w:val="bullet"/>
      <w:lvlText w:val="•"/>
      <w:lvlJc w:val="left"/>
      <w:pPr>
        <w:ind w:left="7526" w:hanging="154"/>
      </w:pPr>
      <w:rPr>
        <w:rFonts w:hint="default"/>
        <w:lang w:val="ru-RU" w:eastAsia="en-US" w:bidi="ar-SA"/>
      </w:rPr>
    </w:lvl>
    <w:lvl w:ilvl="8" w:tplc="9FDE7402">
      <w:numFmt w:val="bullet"/>
      <w:lvlText w:val="•"/>
      <w:lvlJc w:val="left"/>
      <w:pPr>
        <w:ind w:left="8473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50A805E5"/>
    <w:multiLevelType w:val="hybridMultilevel"/>
    <w:tmpl w:val="9DEE46F4"/>
    <w:lvl w:ilvl="0" w:tplc="683C24AC">
      <w:start w:val="1"/>
      <w:numFmt w:val="decimal"/>
      <w:lvlText w:val="%1."/>
      <w:lvlJc w:val="left"/>
      <w:pPr>
        <w:ind w:left="231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14BD22">
      <w:numFmt w:val="bullet"/>
      <w:lvlText w:val="•"/>
      <w:lvlJc w:val="left"/>
      <w:pPr>
        <w:ind w:left="3124" w:hanging="850"/>
      </w:pPr>
      <w:rPr>
        <w:rFonts w:hint="default"/>
        <w:lang w:val="ru-RU" w:eastAsia="en-US" w:bidi="ar-SA"/>
      </w:rPr>
    </w:lvl>
    <w:lvl w:ilvl="2" w:tplc="4B289090">
      <w:numFmt w:val="bullet"/>
      <w:lvlText w:val="•"/>
      <w:lvlJc w:val="left"/>
      <w:pPr>
        <w:ind w:left="3929" w:hanging="850"/>
      </w:pPr>
      <w:rPr>
        <w:rFonts w:hint="default"/>
        <w:lang w:val="ru-RU" w:eastAsia="en-US" w:bidi="ar-SA"/>
      </w:rPr>
    </w:lvl>
    <w:lvl w:ilvl="3" w:tplc="5F522F2A">
      <w:numFmt w:val="bullet"/>
      <w:lvlText w:val="•"/>
      <w:lvlJc w:val="left"/>
      <w:pPr>
        <w:ind w:left="4733" w:hanging="850"/>
      </w:pPr>
      <w:rPr>
        <w:rFonts w:hint="default"/>
        <w:lang w:val="ru-RU" w:eastAsia="en-US" w:bidi="ar-SA"/>
      </w:rPr>
    </w:lvl>
    <w:lvl w:ilvl="4" w:tplc="AE4C3E18">
      <w:numFmt w:val="bullet"/>
      <w:lvlText w:val="•"/>
      <w:lvlJc w:val="left"/>
      <w:pPr>
        <w:ind w:left="5538" w:hanging="850"/>
      </w:pPr>
      <w:rPr>
        <w:rFonts w:hint="default"/>
        <w:lang w:val="ru-RU" w:eastAsia="en-US" w:bidi="ar-SA"/>
      </w:rPr>
    </w:lvl>
    <w:lvl w:ilvl="5" w:tplc="80F265FA">
      <w:numFmt w:val="bullet"/>
      <w:lvlText w:val="•"/>
      <w:lvlJc w:val="left"/>
      <w:pPr>
        <w:ind w:left="6343" w:hanging="850"/>
      </w:pPr>
      <w:rPr>
        <w:rFonts w:hint="default"/>
        <w:lang w:val="ru-RU" w:eastAsia="en-US" w:bidi="ar-SA"/>
      </w:rPr>
    </w:lvl>
    <w:lvl w:ilvl="6" w:tplc="BEC883BE">
      <w:numFmt w:val="bullet"/>
      <w:lvlText w:val="•"/>
      <w:lvlJc w:val="left"/>
      <w:pPr>
        <w:ind w:left="7147" w:hanging="850"/>
      </w:pPr>
      <w:rPr>
        <w:rFonts w:hint="default"/>
        <w:lang w:val="ru-RU" w:eastAsia="en-US" w:bidi="ar-SA"/>
      </w:rPr>
    </w:lvl>
    <w:lvl w:ilvl="7" w:tplc="A1E0C012">
      <w:numFmt w:val="bullet"/>
      <w:lvlText w:val="•"/>
      <w:lvlJc w:val="left"/>
      <w:pPr>
        <w:ind w:left="7952" w:hanging="850"/>
      </w:pPr>
      <w:rPr>
        <w:rFonts w:hint="default"/>
        <w:lang w:val="ru-RU" w:eastAsia="en-US" w:bidi="ar-SA"/>
      </w:rPr>
    </w:lvl>
    <w:lvl w:ilvl="8" w:tplc="2E6433DA">
      <w:numFmt w:val="bullet"/>
      <w:lvlText w:val="•"/>
      <w:lvlJc w:val="left"/>
      <w:pPr>
        <w:ind w:left="8757" w:hanging="8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42"/>
    <w:rsid w:val="006A5532"/>
    <w:rsid w:val="006D7733"/>
    <w:rsid w:val="00823942"/>
    <w:rsid w:val="00D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A870"/>
  <w15:docId w15:val="{9569B342-368E-453A-AE91-8F107FE3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4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1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0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2024-11-04T13:24:00Z</dcterms:created>
  <dcterms:modified xsi:type="dcterms:W3CDTF">2024-11-04T13:38:00Z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2024-11-04T00:00:00Z</vt:filetime>
  </property>
  <property fmtid="{D5CDD505-2E9C-101B-9397-08002B2CF9AE}" pid="4" name="Producer">
    <vt:lpwstr>Foxit Reader Printer 9.2.0.1151</vt:lpwstr>
  </property>
</Properties>
</file>