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C0" w:rsidRDefault="006A28C0" w:rsidP="004A3B94">
      <w:pPr>
        <w:shd w:val="clear" w:color="auto" w:fill="FFFFFF"/>
        <w:spacing w:after="0"/>
        <w:ind w:right="120" w:firstLine="40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Филиал№1 «Метелица» МБДОУ №71 г</w:t>
      </w: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ензы</w:t>
      </w:r>
    </w:p>
    <w:p w:rsidR="004A3B94" w:rsidRDefault="004A3B94" w:rsidP="004A3B94">
      <w:pPr>
        <w:shd w:val="clear" w:color="auto" w:fill="FFFFFF"/>
        <w:spacing w:after="0"/>
        <w:ind w:right="120" w:firstLine="400"/>
        <w:jc w:val="center"/>
        <w:rPr>
          <w:rFonts w:ascii="Times New Roman" w:eastAsia="Times New Roman" w:hAnsi="Times New Roman" w:cs="Times New Roman"/>
          <w:b/>
          <w:bCs/>
          <w:sz w:val="28"/>
          <w:szCs w:val="28"/>
          <w:lang w:eastAsia="ru-RU"/>
        </w:rPr>
      </w:pPr>
    </w:p>
    <w:p w:rsidR="004A3B94" w:rsidRDefault="004A3B94" w:rsidP="004A3B94">
      <w:pPr>
        <w:shd w:val="clear" w:color="auto" w:fill="FFFFFF"/>
        <w:spacing w:after="0"/>
        <w:ind w:right="120" w:firstLine="400"/>
        <w:jc w:val="center"/>
        <w:rPr>
          <w:rFonts w:ascii="Times New Roman" w:eastAsia="Times New Roman" w:hAnsi="Times New Roman" w:cs="Times New Roman"/>
          <w:b/>
          <w:bCs/>
          <w:sz w:val="28"/>
          <w:szCs w:val="28"/>
          <w:lang w:eastAsia="ru-RU"/>
        </w:rPr>
      </w:pPr>
    </w:p>
    <w:p w:rsidR="004A3B94" w:rsidRDefault="004A3B94" w:rsidP="004A3B94">
      <w:pPr>
        <w:shd w:val="clear" w:color="auto" w:fill="FFFFFF"/>
        <w:spacing w:after="0"/>
        <w:ind w:right="120"/>
        <w:rPr>
          <w:rFonts w:ascii="Times New Roman" w:eastAsia="Times New Roman" w:hAnsi="Times New Roman" w:cs="Times New Roman"/>
          <w:b/>
          <w:bCs/>
          <w:sz w:val="28"/>
          <w:szCs w:val="28"/>
          <w:lang w:eastAsia="ru-RU"/>
        </w:rPr>
      </w:pPr>
    </w:p>
    <w:p w:rsidR="004A3B94" w:rsidRPr="004A3B94" w:rsidRDefault="004A3B94" w:rsidP="004A3B94">
      <w:pPr>
        <w:shd w:val="clear" w:color="auto" w:fill="FFFFFF"/>
        <w:spacing w:after="0"/>
        <w:ind w:right="120" w:firstLine="400"/>
        <w:jc w:val="center"/>
        <w:rPr>
          <w:rFonts w:ascii="Times New Roman" w:eastAsia="Times New Roman" w:hAnsi="Times New Roman" w:cs="Times New Roman"/>
          <w:b/>
          <w:bCs/>
          <w:i/>
          <w:sz w:val="40"/>
          <w:szCs w:val="40"/>
          <w:lang w:eastAsia="ru-RU"/>
        </w:rPr>
      </w:pPr>
    </w:p>
    <w:p w:rsidR="004A3B94" w:rsidRPr="004A3B94" w:rsidRDefault="004A3B94" w:rsidP="004A3B94">
      <w:pPr>
        <w:shd w:val="clear" w:color="auto" w:fill="FFFFFF"/>
        <w:spacing w:after="0"/>
        <w:ind w:right="120" w:firstLine="400"/>
        <w:jc w:val="center"/>
        <w:rPr>
          <w:rFonts w:ascii="Times New Roman" w:eastAsia="Times New Roman" w:hAnsi="Times New Roman" w:cs="Times New Roman"/>
          <w:b/>
          <w:bCs/>
          <w:i/>
          <w:sz w:val="40"/>
          <w:szCs w:val="40"/>
          <w:lang w:eastAsia="ru-RU"/>
        </w:rPr>
      </w:pPr>
      <w:r w:rsidRPr="004A3B94">
        <w:rPr>
          <w:rFonts w:ascii="Times New Roman" w:eastAsia="Times New Roman" w:hAnsi="Times New Roman" w:cs="Times New Roman"/>
          <w:b/>
          <w:bCs/>
          <w:i/>
          <w:sz w:val="40"/>
          <w:szCs w:val="40"/>
          <w:lang w:eastAsia="ru-RU"/>
        </w:rPr>
        <w:t>КОНСПЕКТ</w:t>
      </w:r>
    </w:p>
    <w:p w:rsidR="004A3B94" w:rsidRDefault="004A3B94" w:rsidP="004A3B94">
      <w:pPr>
        <w:shd w:val="clear" w:color="auto" w:fill="FFFFFF"/>
        <w:spacing w:after="0"/>
        <w:ind w:right="120" w:firstLine="400"/>
        <w:jc w:val="center"/>
        <w:rPr>
          <w:rFonts w:ascii="Times New Roman" w:eastAsia="Times New Roman" w:hAnsi="Times New Roman" w:cs="Times New Roman"/>
          <w:b/>
          <w:bCs/>
          <w:i/>
          <w:sz w:val="40"/>
          <w:szCs w:val="40"/>
          <w:lang w:eastAsia="ru-RU"/>
        </w:rPr>
      </w:pPr>
      <w:r w:rsidRPr="004A3B94">
        <w:rPr>
          <w:rFonts w:ascii="Times New Roman" w:eastAsia="Times New Roman" w:hAnsi="Times New Roman" w:cs="Times New Roman"/>
          <w:b/>
          <w:bCs/>
          <w:i/>
          <w:sz w:val="40"/>
          <w:szCs w:val="40"/>
          <w:lang w:eastAsia="ru-RU"/>
        </w:rPr>
        <w:t xml:space="preserve"> БЕСЕДЫ С ДЕТЬМИ СТАРШЕГО ДОШКОЛЬНОГО ВОЗРАСТА </w:t>
      </w:r>
    </w:p>
    <w:p w:rsidR="004A3B94" w:rsidRPr="004A3B94" w:rsidRDefault="004A3B94" w:rsidP="004A3B94">
      <w:pPr>
        <w:shd w:val="clear" w:color="auto" w:fill="FFFFFF"/>
        <w:spacing w:after="0"/>
        <w:ind w:right="120" w:firstLine="400"/>
        <w:jc w:val="center"/>
        <w:rPr>
          <w:rFonts w:ascii="Times New Roman" w:eastAsia="Times New Roman" w:hAnsi="Times New Roman" w:cs="Times New Roman"/>
          <w:b/>
          <w:bCs/>
          <w:i/>
          <w:sz w:val="40"/>
          <w:szCs w:val="40"/>
          <w:lang w:eastAsia="ru-RU"/>
        </w:rPr>
      </w:pPr>
    </w:p>
    <w:p w:rsidR="004A3B94" w:rsidRPr="004A3B94" w:rsidRDefault="004A3B94" w:rsidP="004A3B94">
      <w:pPr>
        <w:shd w:val="clear" w:color="auto" w:fill="FFFFFF"/>
        <w:spacing w:after="0"/>
        <w:ind w:right="120" w:firstLine="400"/>
        <w:jc w:val="center"/>
        <w:rPr>
          <w:rFonts w:ascii="Times New Roman" w:eastAsia="Times New Roman" w:hAnsi="Times New Roman" w:cs="Times New Roman"/>
          <w:b/>
          <w:bCs/>
          <w:i/>
          <w:sz w:val="40"/>
          <w:szCs w:val="40"/>
          <w:lang w:eastAsia="ru-RU"/>
        </w:rPr>
      </w:pPr>
      <w:r w:rsidRPr="004A3B94">
        <w:rPr>
          <w:rFonts w:ascii="Times New Roman" w:eastAsia="Times New Roman" w:hAnsi="Times New Roman" w:cs="Times New Roman"/>
          <w:b/>
          <w:bCs/>
          <w:i/>
          <w:sz w:val="40"/>
          <w:szCs w:val="40"/>
          <w:lang w:eastAsia="ru-RU"/>
        </w:rPr>
        <w:t>«РУССКИЙ НАРОДНЫЙ КОСТЮМ»</w:t>
      </w:r>
    </w:p>
    <w:p w:rsidR="006A28C0" w:rsidRPr="004A3B94" w:rsidRDefault="006A28C0" w:rsidP="006A28C0">
      <w:pPr>
        <w:shd w:val="clear" w:color="auto" w:fill="FFFFFF"/>
        <w:spacing w:after="0"/>
        <w:ind w:right="120" w:firstLine="400"/>
        <w:jc w:val="both"/>
        <w:rPr>
          <w:rFonts w:ascii="Times New Roman" w:eastAsia="Times New Roman" w:hAnsi="Times New Roman" w:cs="Times New Roman"/>
          <w:b/>
          <w:bCs/>
          <w:i/>
          <w:sz w:val="40"/>
          <w:szCs w:val="40"/>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1377315</wp:posOffset>
            </wp:positionH>
            <wp:positionV relativeFrom="paragraph">
              <wp:posOffset>64770</wp:posOffset>
            </wp:positionV>
            <wp:extent cx="3219450" cy="3257550"/>
            <wp:effectExtent l="19050" t="0" r="0" b="0"/>
            <wp:wrapTight wrapText="bothSides">
              <wp:wrapPolygon edited="0">
                <wp:start x="-128" y="0"/>
                <wp:lineTo x="-128" y="21474"/>
                <wp:lineTo x="21600" y="21474"/>
                <wp:lineTo x="21600" y="0"/>
                <wp:lineTo x="-128" y="0"/>
              </wp:wrapPolygon>
            </wp:wrapTight>
            <wp:docPr id="1" name="Рисунок 1" descr="https://sun9-77.userapi.com/impg/xgi9lyQr6Pn-44MGK-ejE3YluU4zDcgTGL6Gtw/Cc8dy-wq0Is.jpg?size=900x950&amp;quality=95&amp;sign=783ea55a6c1efce0dd666807da728d0e&amp;c_uniq_tag=aiEWJnv6NecKCh-_u3tjsQPz2zXLf47LRMzGV_8cbr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7.userapi.com/impg/xgi9lyQr6Pn-44MGK-ejE3YluU4zDcgTGL6Gtw/Cc8dy-wq0Is.jpg?size=900x950&amp;quality=95&amp;sign=783ea55a6c1efce0dd666807da728d0e&amp;c_uniq_tag=aiEWJnv6NecKCh-_u3tjsQPz2zXLf47LRMzGV_8cbr4&amp;type=album"/>
                    <pic:cNvPicPr>
                      <a:picLocks noChangeAspect="1" noChangeArrowheads="1"/>
                    </pic:cNvPicPr>
                  </pic:nvPicPr>
                  <pic:blipFill>
                    <a:blip r:embed="rId5" cstate="print"/>
                    <a:srcRect t="3933"/>
                    <a:stretch>
                      <a:fillRect/>
                    </a:stretch>
                  </pic:blipFill>
                  <pic:spPr bwMode="auto">
                    <a:xfrm>
                      <a:off x="0" y="0"/>
                      <a:ext cx="3219450" cy="3257550"/>
                    </a:xfrm>
                    <a:prstGeom prst="rect">
                      <a:avLst/>
                    </a:prstGeom>
                    <a:noFill/>
                    <a:ln w="9525">
                      <a:noFill/>
                      <a:miter lim="800000"/>
                      <a:headEnd/>
                      <a:tailEnd/>
                    </a:ln>
                  </pic:spPr>
                </pic:pic>
              </a:graphicData>
            </a:graphic>
          </wp:anchor>
        </w:drawing>
      </w: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4A3B94">
      <w:pPr>
        <w:shd w:val="clear" w:color="auto" w:fill="FFFFFF"/>
        <w:spacing w:after="0"/>
        <w:ind w:right="12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tbl>
      <w:tblPr>
        <w:tblStyle w:val="a4"/>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4A3B94" w:rsidTr="004A3B94">
        <w:tc>
          <w:tcPr>
            <w:tcW w:w="3367" w:type="dxa"/>
          </w:tcPr>
          <w:p w:rsidR="004A3B94" w:rsidRDefault="004A3B94" w:rsidP="004A3B94">
            <w:pPr>
              <w:shd w:val="clear" w:color="auto" w:fill="FFFFFF"/>
              <w:ind w:right="1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Подготовила и провела</w:t>
            </w:r>
          </w:p>
          <w:p w:rsidR="004A3B94" w:rsidRDefault="004A3B94" w:rsidP="004A3B94">
            <w:pPr>
              <w:shd w:val="clear" w:color="auto" w:fill="FFFFFF"/>
              <w:ind w:right="1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воспитатель </w:t>
            </w:r>
          </w:p>
          <w:p w:rsidR="004A3B94" w:rsidRDefault="004A3B94" w:rsidP="004A3B94">
            <w:pPr>
              <w:shd w:val="clear" w:color="auto" w:fill="FFFFFF"/>
              <w:ind w:right="120"/>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Пагубина</w:t>
            </w:r>
            <w:proofErr w:type="spellEnd"/>
            <w:r>
              <w:rPr>
                <w:rFonts w:ascii="Times New Roman" w:eastAsia="Times New Roman" w:hAnsi="Times New Roman" w:cs="Times New Roman"/>
                <w:b/>
                <w:bCs/>
                <w:sz w:val="28"/>
                <w:szCs w:val="28"/>
                <w:lang w:eastAsia="ru-RU"/>
              </w:rPr>
              <w:t xml:space="preserve"> З.Р.</w:t>
            </w:r>
          </w:p>
        </w:tc>
      </w:tr>
    </w:tbl>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4A3B94" w:rsidRDefault="004A3B94" w:rsidP="006A28C0">
      <w:pPr>
        <w:shd w:val="clear" w:color="auto" w:fill="FFFFFF"/>
        <w:spacing w:after="0"/>
        <w:ind w:right="120" w:firstLine="400"/>
        <w:jc w:val="both"/>
        <w:rPr>
          <w:rFonts w:ascii="Times New Roman" w:eastAsia="Times New Roman" w:hAnsi="Times New Roman" w:cs="Times New Roman"/>
          <w:b/>
          <w:bCs/>
          <w:sz w:val="28"/>
          <w:szCs w:val="28"/>
          <w:lang w:eastAsia="ru-RU"/>
        </w:rPr>
      </w:pPr>
    </w:p>
    <w:p w:rsidR="006A28C0" w:rsidRDefault="004A3B94" w:rsidP="004A3B94">
      <w:pPr>
        <w:shd w:val="clear" w:color="auto" w:fill="FFFFFF"/>
        <w:spacing w:after="0"/>
        <w:ind w:right="120" w:firstLine="40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Пенза, 2024</w:t>
      </w:r>
    </w:p>
    <w:p w:rsidR="004F1F1A" w:rsidRPr="004F1F1A" w:rsidRDefault="004F1F1A" w:rsidP="006A28C0">
      <w:pPr>
        <w:shd w:val="clear" w:color="auto" w:fill="FFFFFF"/>
        <w:spacing w:after="0"/>
        <w:ind w:right="120" w:firstLine="400"/>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b/>
          <w:bCs/>
          <w:sz w:val="28"/>
          <w:szCs w:val="28"/>
          <w:lang w:eastAsia="ru-RU"/>
        </w:rPr>
        <w:lastRenderedPageBreak/>
        <w:t>Тема: Русский народный костюм</w:t>
      </w:r>
    </w:p>
    <w:p w:rsidR="004F1F1A" w:rsidRPr="004F1F1A" w:rsidRDefault="004F1F1A" w:rsidP="006A28C0">
      <w:pPr>
        <w:shd w:val="clear" w:color="auto" w:fill="FFFFFF"/>
        <w:spacing w:after="0"/>
        <w:ind w:right="120" w:firstLine="400"/>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b/>
          <w:bCs/>
          <w:sz w:val="28"/>
          <w:szCs w:val="28"/>
          <w:lang w:eastAsia="ru-RU"/>
        </w:rPr>
        <w:t>Цель:</w:t>
      </w:r>
      <w:r w:rsidRPr="006A28C0">
        <w:rPr>
          <w:rFonts w:ascii="Times New Roman" w:eastAsia="Times New Roman" w:hAnsi="Times New Roman" w:cs="Times New Roman"/>
          <w:sz w:val="28"/>
          <w:szCs w:val="28"/>
          <w:lang w:eastAsia="ru-RU"/>
        </w:rPr>
        <w:t> Приобщать дошкольников к русской народной культуре</w:t>
      </w:r>
    </w:p>
    <w:p w:rsidR="004F1F1A" w:rsidRPr="004F1F1A" w:rsidRDefault="004F1F1A" w:rsidP="006A28C0">
      <w:pPr>
        <w:shd w:val="clear" w:color="auto" w:fill="FFFFFF"/>
        <w:spacing w:after="0"/>
        <w:ind w:right="120" w:firstLine="400"/>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b/>
          <w:bCs/>
          <w:sz w:val="28"/>
          <w:szCs w:val="28"/>
          <w:lang w:eastAsia="ru-RU"/>
        </w:rPr>
        <w:t>Задачи:</w:t>
      </w:r>
    </w:p>
    <w:p w:rsidR="004F1F1A" w:rsidRPr="004F1F1A" w:rsidRDefault="004F1F1A" w:rsidP="006A28C0">
      <w:pPr>
        <w:numPr>
          <w:ilvl w:val="0"/>
          <w:numId w:val="1"/>
        </w:numPr>
        <w:shd w:val="clear" w:color="auto" w:fill="FFFFFF"/>
        <w:spacing w:before="37" w:after="37"/>
        <w:ind w:left="450" w:right="104"/>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Познакомить детей с </w:t>
      </w:r>
      <w:r w:rsidR="006A28C0" w:rsidRPr="006A28C0">
        <w:rPr>
          <w:rFonts w:ascii="Times New Roman" w:eastAsia="Times New Roman" w:hAnsi="Times New Roman" w:cs="Times New Roman"/>
          <w:sz w:val="28"/>
          <w:szCs w:val="28"/>
          <w:lang w:eastAsia="ru-RU"/>
        </w:rPr>
        <w:t>женским и мужским народными костюмами.</w:t>
      </w:r>
    </w:p>
    <w:p w:rsidR="004F1F1A" w:rsidRPr="004F1F1A" w:rsidRDefault="004F1F1A" w:rsidP="006A28C0">
      <w:pPr>
        <w:numPr>
          <w:ilvl w:val="0"/>
          <w:numId w:val="1"/>
        </w:numPr>
        <w:shd w:val="clear" w:color="auto" w:fill="FFFFFF"/>
        <w:spacing w:before="37" w:after="37"/>
        <w:ind w:left="450" w:right="104"/>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Дать представления об истории </w:t>
      </w:r>
      <w:r w:rsidR="006A28C0" w:rsidRPr="006A28C0">
        <w:rPr>
          <w:rFonts w:ascii="Times New Roman" w:eastAsia="Times New Roman" w:hAnsi="Times New Roman" w:cs="Times New Roman"/>
          <w:sz w:val="28"/>
          <w:szCs w:val="28"/>
          <w:lang w:eastAsia="ru-RU"/>
        </w:rPr>
        <w:t>русского костюма</w:t>
      </w:r>
    </w:p>
    <w:p w:rsidR="004F1F1A" w:rsidRPr="004F1F1A" w:rsidRDefault="004F1F1A" w:rsidP="006A28C0">
      <w:pPr>
        <w:numPr>
          <w:ilvl w:val="0"/>
          <w:numId w:val="1"/>
        </w:numPr>
        <w:shd w:val="clear" w:color="auto" w:fill="FFFFFF"/>
        <w:spacing w:before="37" w:after="37"/>
        <w:ind w:left="450" w:right="104"/>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Активизировать познавательный интерес к творчеству своего народа.</w:t>
      </w:r>
    </w:p>
    <w:p w:rsidR="004F1F1A" w:rsidRPr="006A28C0" w:rsidRDefault="004F1F1A" w:rsidP="006A28C0">
      <w:pPr>
        <w:numPr>
          <w:ilvl w:val="0"/>
          <w:numId w:val="1"/>
        </w:numPr>
        <w:shd w:val="clear" w:color="auto" w:fill="FFFFFF"/>
        <w:spacing w:before="37" w:after="37"/>
        <w:ind w:left="450" w:right="104"/>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Воспитывать творческие способности, фантазию, эстетический вкус детей</w:t>
      </w:r>
    </w:p>
    <w:p w:rsidR="006A28C0" w:rsidRDefault="006A28C0" w:rsidP="004A3B94">
      <w:pPr>
        <w:shd w:val="clear" w:color="auto" w:fill="FFFFFF"/>
        <w:spacing w:before="37" w:after="37"/>
        <w:ind w:left="450" w:right="104"/>
        <w:jc w:val="both"/>
        <w:rPr>
          <w:rFonts w:ascii="Times New Roman" w:eastAsia="Times New Roman" w:hAnsi="Times New Roman" w:cs="Times New Roman"/>
          <w:sz w:val="28"/>
          <w:szCs w:val="28"/>
          <w:lang w:eastAsia="ru-RU"/>
        </w:rPr>
      </w:pPr>
    </w:p>
    <w:p w:rsidR="004A3B94" w:rsidRPr="004F1F1A" w:rsidRDefault="004A3B94" w:rsidP="004A3B94">
      <w:pPr>
        <w:shd w:val="clear" w:color="auto" w:fill="FFFFFF"/>
        <w:spacing w:before="37" w:after="37"/>
        <w:ind w:left="450" w:right="104"/>
        <w:jc w:val="both"/>
        <w:rPr>
          <w:rFonts w:ascii="Times New Roman" w:eastAsia="Times New Roman" w:hAnsi="Times New Roman" w:cs="Times New Roman"/>
          <w:sz w:val="28"/>
          <w:szCs w:val="28"/>
          <w:lang w:eastAsia="ru-RU"/>
        </w:rPr>
      </w:pPr>
    </w:p>
    <w:p w:rsidR="006A28C0" w:rsidRPr="006A28C0" w:rsidRDefault="006A28C0" w:rsidP="006A28C0">
      <w:pPr>
        <w:shd w:val="clear" w:color="auto" w:fill="FFFFFF"/>
        <w:spacing w:before="112" w:after="112"/>
        <w:jc w:val="both"/>
        <w:rPr>
          <w:rFonts w:ascii="Times New Roman" w:eastAsia="Times New Roman" w:hAnsi="Times New Roman" w:cs="Times New Roman"/>
          <w:b/>
          <w:bCs/>
          <w:sz w:val="28"/>
          <w:szCs w:val="28"/>
          <w:lang w:eastAsia="ru-RU"/>
        </w:rPr>
      </w:pPr>
      <w:r w:rsidRPr="006A28C0">
        <w:rPr>
          <w:rFonts w:ascii="Times New Roman" w:eastAsia="Times New Roman" w:hAnsi="Times New Roman" w:cs="Times New Roman"/>
          <w:b/>
          <w:bCs/>
          <w:sz w:val="28"/>
          <w:szCs w:val="28"/>
          <w:lang w:eastAsia="ru-RU"/>
        </w:rPr>
        <w:t>Ход беседы</w:t>
      </w: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w:t>
      </w:r>
    </w:p>
    <w:p w:rsidR="007C05AA" w:rsidRPr="006A28C0" w:rsidRDefault="007C05AA" w:rsidP="006A28C0">
      <w:pPr>
        <w:jc w:val="both"/>
        <w:rPr>
          <w:rFonts w:ascii="Times New Roman" w:eastAsia="Times New Roman" w:hAnsi="Times New Roman" w:cs="Times New Roman"/>
          <w:sz w:val="28"/>
          <w:szCs w:val="28"/>
          <w:shd w:val="clear" w:color="auto" w:fill="FFFFFF"/>
          <w:lang w:eastAsia="ru-RU"/>
        </w:rPr>
      </w:pPr>
      <w:r w:rsidRPr="007C05AA">
        <w:rPr>
          <w:rFonts w:ascii="Times New Roman" w:eastAsia="Times New Roman" w:hAnsi="Times New Roman" w:cs="Times New Roman"/>
          <w:sz w:val="28"/>
          <w:szCs w:val="28"/>
          <w:shd w:val="clear" w:color="auto" w:fill="FFFFFF"/>
          <w:lang w:eastAsia="ru-RU"/>
        </w:rPr>
        <w:t>Русский народный костюм</w:t>
      </w:r>
    </w:p>
    <w:p w:rsidR="007C05AA" w:rsidRPr="006A28C0" w:rsidRDefault="007C05AA" w:rsidP="006A28C0">
      <w:pPr>
        <w:jc w:val="both"/>
        <w:rPr>
          <w:rFonts w:ascii="Times New Roman" w:hAnsi="Times New Roman" w:cs="Times New Roman"/>
          <w:sz w:val="28"/>
          <w:szCs w:val="28"/>
          <w:shd w:val="clear" w:color="auto" w:fill="FFFFFF"/>
        </w:rPr>
      </w:pPr>
      <w:r w:rsidRPr="006A28C0">
        <w:rPr>
          <w:rFonts w:ascii="Times New Roman" w:eastAsia="Times New Roman" w:hAnsi="Times New Roman" w:cs="Times New Roman"/>
          <w:sz w:val="28"/>
          <w:szCs w:val="28"/>
          <w:shd w:val="clear" w:color="auto" w:fill="FFFFFF"/>
        </w:rPr>
        <w:t xml:space="preserve">Русский народный костюм - хранитель истории.  </w:t>
      </w:r>
    </w:p>
    <w:p w:rsidR="007C05AA" w:rsidRPr="006A28C0" w:rsidRDefault="007C05AA" w:rsidP="006A28C0">
      <w:pPr>
        <w:spacing w:after="0"/>
        <w:jc w:val="both"/>
        <w:rPr>
          <w:rFonts w:ascii="Times New Roman" w:eastAsia="Times New Roman" w:hAnsi="Times New Roman" w:cs="Times New Roman"/>
          <w:sz w:val="28"/>
          <w:szCs w:val="28"/>
          <w:shd w:val="clear" w:color="auto" w:fill="FFFFFF"/>
          <w:lang w:eastAsia="ru-RU"/>
        </w:rPr>
      </w:pPr>
      <w:r w:rsidRPr="006A28C0">
        <w:rPr>
          <w:rFonts w:ascii="Times New Roman" w:eastAsia="Times New Roman" w:hAnsi="Times New Roman" w:cs="Times New Roman"/>
          <w:sz w:val="28"/>
          <w:szCs w:val="28"/>
          <w:shd w:val="clear" w:color="auto" w:fill="FFFFFF"/>
          <w:lang w:eastAsia="ru-RU"/>
        </w:rPr>
        <w:t xml:space="preserve">- Сегодня мы отправимся с вами в историю русской одежды. А встречает нас девица - красавица!  </w:t>
      </w:r>
    </w:p>
    <w:p w:rsidR="007C05AA" w:rsidRPr="007C05AA" w:rsidRDefault="007C05AA" w:rsidP="006A28C0">
      <w:pPr>
        <w:spacing w:after="0"/>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2</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Нам, россиянам, историю русского костюма полезно очень знать! Костюм о людях призовет подумать, О быте, нравах может рассказать.</w:t>
      </w:r>
    </w:p>
    <w:p w:rsidR="007C05AA" w:rsidRPr="006A28C0" w:rsidRDefault="007C05AA" w:rsidP="006A28C0">
      <w:pPr>
        <w:shd w:val="clear" w:color="auto" w:fill="FFFFFF"/>
        <w:spacing w:before="112" w:after="112"/>
        <w:jc w:val="center"/>
        <w:rPr>
          <w:rFonts w:ascii="Times New Roman" w:eastAsia="Times New Roman" w:hAnsi="Times New Roman" w:cs="Times New Roman"/>
          <w:sz w:val="28"/>
          <w:szCs w:val="28"/>
          <w:lang w:eastAsia="ru-RU"/>
        </w:rPr>
      </w:pPr>
      <w:r w:rsidRPr="006A28C0">
        <w:rPr>
          <w:rFonts w:ascii="Times New Roman" w:eastAsia="Times New Roman" w:hAnsi="Times New Roman" w:cs="Times New Roman"/>
          <w:i/>
          <w:iCs/>
          <w:sz w:val="28"/>
          <w:szCs w:val="28"/>
          <w:lang w:eastAsia="ru-RU"/>
        </w:rPr>
        <w:t>Нам, россиянам, русского костюма</w:t>
      </w:r>
      <w:r w:rsidRPr="006A28C0">
        <w:rPr>
          <w:rFonts w:ascii="Times New Roman" w:eastAsia="Times New Roman" w:hAnsi="Times New Roman" w:cs="Times New Roman"/>
          <w:i/>
          <w:iCs/>
          <w:sz w:val="28"/>
          <w:szCs w:val="28"/>
          <w:lang w:eastAsia="ru-RU"/>
        </w:rPr>
        <w:br/>
        <w:t>Историю полезно очень знать!</w:t>
      </w:r>
      <w:r w:rsidRPr="006A28C0">
        <w:rPr>
          <w:rFonts w:ascii="Times New Roman" w:eastAsia="Times New Roman" w:hAnsi="Times New Roman" w:cs="Times New Roman"/>
          <w:i/>
          <w:iCs/>
          <w:sz w:val="28"/>
          <w:szCs w:val="28"/>
          <w:lang w:eastAsia="ru-RU"/>
        </w:rPr>
        <w:br/>
        <w:t>Костюм о людях призовет подумать,</w:t>
      </w:r>
      <w:r w:rsidRPr="006A28C0">
        <w:rPr>
          <w:rFonts w:ascii="Times New Roman" w:eastAsia="Times New Roman" w:hAnsi="Times New Roman" w:cs="Times New Roman"/>
          <w:i/>
          <w:iCs/>
          <w:sz w:val="28"/>
          <w:szCs w:val="28"/>
          <w:lang w:eastAsia="ru-RU"/>
        </w:rPr>
        <w:br/>
        <w:t>О быте, нравах может рассказать.</w:t>
      </w:r>
      <w:r w:rsidRPr="006A28C0">
        <w:rPr>
          <w:rFonts w:ascii="Times New Roman" w:eastAsia="Times New Roman" w:hAnsi="Times New Roman" w:cs="Times New Roman"/>
          <w:i/>
          <w:iCs/>
          <w:sz w:val="28"/>
          <w:szCs w:val="28"/>
          <w:lang w:eastAsia="ru-RU"/>
        </w:rPr>
        <w:br/>
        <w:t>В себе не станем  мы растить     невежду,</w:t>
      </w:r>
      <w:r w:rsidRPr="006A28C0">
        <w:rPr>
          <w:rFonts w:ascii="Times New Roman" w:eastAsia="Times New Roman" w:hAnsi="Times New Roman" w:cs="Times New Roman"/>
          <w:i/>
          <w:iCs/>
          <w:sz w:val="28"/>
          <w:szCs w:val="28"/>
          <w:lang w:eastAsia="ru-RU"/>
        </w:rPr>
        <w:br/>
        <w:t>По выставке пройдемся не спеша,</w:t>
      </w:r>
      <w:r w:rsidRPr="006A28C0">
        <w:rPr>
          <w:rFonts w:ascii="Times New Roman" w:eastAsia="Times New Roman" w:hAnsi="Times New Roman" w:cs="Times New Roman"/>
          <w:i/>
          <w:iCs/>
          <w:sz w:val="28"/>
          <w:szCs w:val="28"/>
          <w:lang w:eastAsia="ru-RU"/>
        </w:rPr>
        <w:br/>
        <w:t>Рассмотрим русскую одежду:</w:t>
      </w:r>
      <w:r w:rsidRPr="006A28C0">
        <w:rPr>
          <w:rFonts w:ascii="Times New Roman" w:eastAsia="Times New Roman" w:hAnsi="Times New Roman" w:cs="Times New Roman"/>
          <w:i/>
          <w:iCs/>
          <w:sz w:val="28"/>
          <w:szCs w:val="28"/>
          <w:lang w:eastAsia="ru-RU"/>
        </w:rPr>
        <w:br/>
        <w:t>Не правда ли проста и хороша!</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-А где мы с вами можем увидеть русский народный костюм? (в музеях, на выставках, на картинах, в сказках, в фильмах, на народных праздниках)</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Теперь садитесь по удобней. Мы с вами поговорим о старинном русском костюме. Я постараюсь вам о нем рассказать что-то интересное, то, что вы еще не знаете.</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lastRenderedPageBreak/>
        <w:t>Слайд 3</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Основной одеждой</w:t>
      </w:r>
      <w:proofErr w:type="gramStart"/>
      <w:r w:rsidRPr="007C05AA">
        <w:rPr>
          <w:rFonts w:ascii="Times New Roman" w:eastAsia="Times New Roman" w:hAnsi="Times New Roman" w:cs="Times New Roman"/>
          <w:sz w:val="28"/>
          <w:szCs w:val="28"/>
          <w:lang w:eastAsia="ru-RU"/>
        </w:rPr>
        <w:t xml:space="preserve"> ,</w:t>
      </w:r>
      <w:proofErr w:type="gramEnd"/>
      <w:r w:rsidRPr="007C05AA">
        <w:rPr>
          <w:rFonts w:ascii="Times New Roman" w:eastAsia="Times New Roman" w:hAnsi="Times New Roman" w:cs="Times New Roman"/>
          <w:sz w:val="28"/>
          <w:szCs w:val="28"/>
          <w:lang w:eastAsia="ru-RU"/>
        </w:rPr>
        <w:t xml:space="preserve"> причем как у мужчин, так и у женщин, считалась рубаха </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Посмотрите на картинку, что на ней изображено? Как называется эта одежда?  (Рубахи.)  </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Чем они отличаются? Чем </w:t>
      </w:r>
      <w:proofErr w:type="gramStart"/>
      <w:r w:rsidRPr="006A28C0">
        <w:rPr>
          <w:rFonts w:ascii="Times New Roman" w:eastAsia="Times New Roman" w:hAnsi="Times New Roman" w:cs="Times New Roman"/>
          <w:sz w:val="28"/>
          <w:szCs w:val="28"/>
          <w:lang w:eastAsia="ru-RU"/>
        </w:rPr>
        <w:t>украшены</w:t>
      </w:r>
      <w:proofErr w:type="gramEnd"/>
      <w:r w:rsidRPr="006A28C0">
        <w:rPr>
          <w:rFonts w:ascii="Times New Roman" w:eastAsia="Times New Roman" w:hAnsi="Times New Roman" w:cs="Times New Roman"/>
          <w:sz w:val="28"/>
          <w:szCs w:val="28"/>
          <w:lang w:eastAsia="ru-RU"/>
        </w:rPr>
        <w:t>? Какие детали украшены вышивкой? (длинная и короткая – женская и мужская)</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Основной одеждой, причем как у мужчин, так и у женщин, считалась рубаха. Мужские рубахи всегда шили свободного покроя. Рубаха доходила до колен и имела у ворота разрез – либо посредине груди, либо сбоку (косоворотка). Воротника у рубахи не было. Носили рубаху с  поясом. </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Женская рубаха отличалась </w:t>
      </w:r>
      <w:proofErr w:type="gramStart"/>
      <w:r w:rsidRPr="006A28C0">
        <w:rPr>
          <w:rFonts w:ascii="Times New Roman" w:eastAsia="Times New Roman" w:hAnsi="Times New Roman" w:cs="Times New Roman"/>
          <w:sz w:val="28"/>
          <w:szCs w:val="28"/>
          <w:lang w:eastAsia="ru-RU"/>
        </w:rPr>
        <w:t>от</w:t>
      </w:r>
      <w:proofErr w:type="gramEnd"/>
      <w:r w:rsidRPr="006A28C0">
        <w:rPr>
          <w:rFonts w:ascii="Times New Roman" w:eastAsia="Times New Roman" w:hAnsi="Times New Roman" w:cs="Times New Roman"/>
          <w:sz w:val="28"/>
          <w:szCs w:val="28"/>
          <w:lang w:eastAsia="ru-RU"/>
        </w:rPr>
        <w:t xml:space="preserve"> мужской длиной, которая доходила до щиколотки, они шились из льняных тканей и украшались вышивкой.  Носили рубаху с нешироким поясом. </w:t>
      </w: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4</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-А что же носили с рубахой?</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Поверх рубахи  замужние женщины обычно надевали Понёву – юбку не сшитую, а запахнутую вокруг фигуры и закрепленную вокруг талии шнуром – гашником. Понёва самая древняя деталь женского гардероба. Поверх понёвы повязывали передник, важную часть женского костюма.                       </w:t>
      </w:r>
    </w:p>
    <w:p w:rsidR="007C05AA" w:rsidRPr="006A28C0" w:rsidRDefault="007C05AA" w:rsidP="006A28C0">
      <w:pPr>
        <w:shd w:val="clear" w:color="auto" w:fill="FFFFFF"/>
        <w:spacing w:before="112" w:after="112"/>
        <w:jc w:val="both"/>
        <w:rPr>
          <w:rFonts w:ascii="Times New Roman" w:eastAsia="+mn-ea" w:hAnsi="Times New Roman" w:cs="Times New Roman"/>
          <w:kern w:val="24"/>
          <w:sz w:val="28"/>
          <w:szCs w:val="28"/>
        </w:rPr>
      </w:pPr>
      <w:r w:rsidRPr="006A28C0">
        <w:rPr>
          <w:rFonts w:ascii="Times New Roman" w:eastAsia="Times New Roman" w:hAnsi="Times New Roman" w:cs="Times New Roman"/>
          <w:sz w:val="28"/>
          <w:szCs w:val="28"/>
          <w:lang w:eastAsia="ru-RU"/>
        </w:rPr>
        <w:t xml:space="preserve"> - Как вы думаете, почему он так называется? (надевается спереди)</w:t>
      </w:r>
    </w:p>
    <w:p w:rsidR="007C05AA" w:rsidRPr="006A28C0" w:rsidRDefault="007C05AA" w:rsidP="006A28C0">
      <w:pPr>
        <w:shd w:val="clear" w:color="auto" w:fill="FFFFFF"/>
        <w:spacing w:before="112" w:after="112"/>
        <w:jc w:val="both"/>
        <w:rPr>
          <w:rFonts w:ascii="Times New Roman" w:eastAsia="+mn-ea" w:hAnsi="Times New Roman" w:cs="Times New Roman"/>
          <w:b/>
          <w:kern w:val="24"/>
          <w:sz w:val="28"/>
          <w:szCs w:val="28"/>
        </w:rPr>
      </w:pPr>
      <w:r w:rsidRPr="006A28C0">
        <w:rPr>
          <w:rFonts w:ascii="Times New Roman" w:eastAsia="+mn-ea" w:hAnsi="Times New Roman" w:cs="Times New Roman"/>
          <w:b/>
          <w:kern w:val="24"/>
          <w:sz w:val="28"/>
          <w:szCs w:val="28"/>
        </w:rPr>
        <w:t>Слайд 5</w:t>
      </w:r>
    </w:p>
    <w:p w:rsidR="007C05AA" w:rsidRPr="006A28C0" w:rsidRDefault="007C05AA" w:rsidP="006A28C0">
      <w:pPr>
        <w:shd w:val="clear" w:color="auto" w:fill="FFFFFF"/>
        <w:spacing w:before="112" w:after="112"/>
        <w:jc w:val="both"/>
        <w:rPr>
          <w:rFonts w:ascii="Times New Roman" w:hAnsi="Times New Roman" w:cs="Times New Roman"/>
          <w:sz w:val="28"/>
          <w:szCs w:val="28"/>
        </w:rPr>
      </w:pPr>
      <w:r w:rsidRPr="006A28C0">
        <w:rPr>
          <w:rFonts w:ascii="Times New Roman" w:eastAsia="Times New Roman" w:hAnsi="Times New Roman" w:cs="Times New Roman"/>
          <w:sz w:val="28"/>
          <w:szCs w:val="28"/>
        </w:rPr>
        <w:t>А вот красивый и удобный наряд – сарафан.  Его носили и молодые девушки, и замужние женщины.                                                                                           Сарафан распашная, широкая длинная одежда без рукавов, на лямках. Сарафаны шили из разных тканей, украшали вышивкой и тесьмой.</w:t>
      </w:r>
      <w:r w:rsidRPr="006A28C0">
        <w:rPr>
          <w:rFonts w:ascii="Times New Roman" w:eastAsia="Times New Roman" w:hAnsi="Times New Roman" w:cs="Times New Roman"/>
          <w:sz w:val="28"/>
          <w:szCs w:val="28"/>
        </w:rPr>
        <w:br/>
        <w:t xml:space="preserve">Сверху на сарафан надевалась душегрея – короткая, чуть ниже талии одежда с рукавами или без рукавов на лямках. Спереди душегрея застегивалась на пуговицу. </w:t>
      </w:r>
      <w:proofErr w:type="gramStart"/>
      <w:r w:rsidRPr="006A28C0">
        <w:rPr>
          <w:rFonts w:ascii="Times New Roman" w:eastAsia="Times New Roman" w:hAnsi="Times New Roman" w:cs="Times New Roman"/>
          <w:sz w:val="28"/>
          <w:szCs w:val="28"/>
        </w:rPr>
        <w:t>Летняя</w:t>
      </w:r>
      <w:proofErr w:type="gramEnd"/>
      <w:r w:rsidRPr="006A28C0">
        <w:rPr>
          <w:rFonts w:ascii="Times New Roman" w:eastAsia="Times New Roman" w:hAnsi="Times New Roman" w:cs="Times New Roman"/>
          <w:sz w:val="28"/>
          <w:szCs w:val="28"/>
        </w:rPr>
        <w:t xml:space="preserve"> более длинная, на зиму шили утепленную и более короткую.</w:t>
      </w:r>
    </w:p>
    <w:p w:rsidR="007C05AA" w:rsidRPr="006A28C0" w:rsidRDefault="007C05AA" w:rsidP="006A28C0">
      <w:pPr>
        <w:shd w:val="clear" w:color="auto" w:fill="FFFFFF"/>
        <w:spacing w:before="112" w:after="112"/>
        <w:jc w:val="both"/>
        <w:rPr>
          <w:rFonts w:ascii="Times New Roman" w:eastAsia="Times New Roman" w:hAnsi="Times New Roman" w:cs="Times New Roman"/>
          <w:b/>
          <w:sz w:val="28"/>
          <w:szCs w:val="28"/>
          <w:lang w:eastAsia="ru-RU"/>
        </w:rPr>
      </w:pPr>
      <w:r w:rsidRPr="006A28C0">
        <w:rPr>
          <w:rFonts w:ascii="Times New Roman" w:eastAsia="Times New Roman" w:hAnsi="Times New Roman" w:cs="Times New Roman"/>
          <w:b/>
          <w:sz w:val="28"/>
          <w:szCs w:val="28"/>
          <w:lang w:eastAsia="ru-RU"/>
        </w:rPr>
        <w:t>Слайд 6</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А что же носили мужчины? Давайте посмотрим.</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Обязательной частью одежды русских мужчин служили порты – неширокие, длинные штаны, суживающиеся к низу и доходящие до щиколоток.</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lastRenderedPageBreak/>
        <w:t xml:space="preserve">    - Для чего нужен был пояс?  Пояс был обязательной частью костюма.  Он оберегал хозяина, к нему подвешивались нож, ложка, гребень и специальная сумка, заменявшая карманы.</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Поверх рубахи обычно надевали зипун. Зипун застегивался на пуговицы. Он доходил до колен, имел длинные узкие рукава. У зипуна не было воротника. </w:t>
      </w: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7</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А когда ст</w:t>
      </w:r>
      <w:r w:rsidRPr="007C05AA">
        <w:rPr>
          <w:rFonts w:ascii="Times New Roman" w:eastAsia="Times New Roman" w:hAnsi="Times New Roman" w:cs="Times New Roman"/>
          <w:sz w:val="28"/>
          <w:szCs w:val="28"/>
          <w:lang w:eastAsia="ru-RU"/>
        </w:rPr>
        <w:t>ановилось холоднее, доставали из сундуков теплую одежду, готовились к зиме!</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А что же носили мужчины? Давайте посмотрим.</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Обязательной частью одежды русских мужчин служили порты – неширокие, длинные штаны, суживающиеся к низу и доходящие до щиколоток.</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 Для чего нужен был пояс?  Пояс был обязательной частью костюма.  Он оберегал хозяина, к нему подвешивались нож, ложка, гребень и специальная сумка, заменявшая карманы.</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Поверх рубахи обычно надевали зипун. Зипун застегивался на пуговицы. Он доходил до колен, имел длинные узкие рукава. У зипуна не было воротника. </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8</w:t>
      </w:r>
    </w:p>
    <w:p w:rsidR="004F1F1A" w:rsidRPr="006A28C0" w:rsidRDefault="006A28C0"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Два сапога - па</w:t>
      </w:r>
      <w:r w:rsidR="004F1F1A" w:rsidRPr="006A28C0">
        <w:rPr>
          <w:rFonts w:ascii="Times New Roman" w:eastAsia="Times New Roman" w:hAnsi="Times New Roman" w:cs="Times New Roman"/>
          <w:sz w:val="28"/>
          <w:szCs w:val="28"/>
          <w:lang w:eastAsia="ru-RU"/>
        </w:rPr>
        <w:t xml:space="preserve">ра и оба на левую ногу. В те времена сапоги шились </w:t>
      </w:r>
      <w:proofErr w:type="gramStart"/>
      <w:r w:rsidR="004F1F1A" w:rsidRPr="006A28C0">
        <w:rPr>
          <w:rFonts w:ascii="Times New Roman" w:eastAsia="Times New Roman" w:hAnsi="Times New Roman" w:cs="Times New Roman"/>
          <w:sz w:val="28"/>
          <w:szCs w:val="28"/>
          <w:lang w:eastAsia="ru-RU"/>
        </w:rPr>
        <w:t>одинаковыми</w:t>
      </w:r>
      <w:proofErr w:type="gramEnd"/>
      <w:r w:rsidR="004F1F1A" w:rsidRPr="006A28C0">
        <w:rPr>
          <w:rFonts w:ascii="Times New Roman" w:eastAsia="Times New Roman" w:hAnsi="Times New Roman" w:cs="Times New Roman"/>
          <w:sz w:val="28"/>
          <w:szCs w:val="28"/>
          <w:lang w:eastAsia="ru-RU"/>
        </w:rPr>
        <w:t xml:space="preserve"> на обе наги и приобретали нужную форму только когда их разнашивали.</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-Какая еще обувь вам знакома? (лапти, валенки)” </w:t>
      </w:r>
    </w:p>
    <w:p w:rsidR="007C05AA" w:rsidRPr="007C05AA"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В дорогу идти - пять пар плети”</w:t>
      </w:r>
      <w:proofErr w:type="gramStart"/>
      <w:r w:rsidRPr="006A28C0">
        <w:rPr>
          <w:rFonts w:ascii="Times New Roman" w:eastAsia="Times New Roman" w:hAnsi="Times New Roman" w:cs="Times New Roman"/>
          <w:sz w:val="28"/>
          <w:szCs w:val="28"/>
          <w:lang w:eastAsia="ru-RU"/>
        </w:rPr>
        <w:t>.</w:t>
      </w:r>
      <w:proofErr w:type="gramEnd"/>
      <w:r w:rsidRPr="006A28C0">
        <w:rPr>
          <w:rFonts w:ascii="Times New Roman" w:eastAsia="Times New Roman" w:hAnsi="Times New Roman" w:cs="Times New Roman"/>
          <w:sz w:val="28"/>
          <w:szCs w:val="28"/>
          <w:lang w:eastAsia="ru-RU"/>
        </w:rPr>
        <w:t xml:space="preserve"> - </w:t>
      </w:r>
      <w:proofErr w:type="gramStart"/>
      <w:r w:rsidRPr="006A28C0">
        <w:rPr>
          <w:rFonts w:ascii="Times New Roman" w:eastAsia="Times New Roman" w:hAnsi="Times New Roman" w:cs="Times New Roman"/>
          <w:sz w:val="28"/>
          <w:szCs w:val="28"/>
          <w:lang w:eastAsia="ru-RU"/>
        </w:rPr>
        <w:t>г</w:t>
      </w:r>
      <w:proofErr w:type="gramEnd"/>
      <w:r w:rsidRPr="006A28C0">
        <w:rPr>
          <w:rFonts w:ascii="Times New Roman" w:eastAsia="Times New Roman" w:hAnsi="Times New Roman" w:cs="Times New Roman"/>
          <w:sz w:val="28"/>
          <w:szCs w:val="28"/>
          <w:lang w:eastAsia="ru-RU"/>
        </w:rPr>
        <w:t>оворили в народе, носились лапти очень не долго. Почему?</w:t>
      </w: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9</w:t>
      </w:r>
    </w:p>
    <w:p w:rsidR="004F1F1A" w:rsidRPr="006A28C0" w:rsidRDefault="007C05AA" w:rsidP="006A28C0">
      <w:pPr>
        <w:shd w:val="clear" w:color="auto" w:fill="FFFFFF"/>
        <w:spacing w:after="0" w:line="240" w:lineRule="auto"/>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Головные уборы</w:t>
      </w:r>
      <w:r w:rsidR="006A28C0" w:rsidRPr="006A28C0">
        <w:rPr>
          <w:rFonts w:ascii="Times New Roman" w:eastAsia="Times New Roman" w:hAnsi="Times New Roman" w:cs="Times New Roman"/>
          <w:sz w:val="28"/>
          <w:szCs w:val="28"/>
          <w:lang w:eastAsia="ru-RU"/>
        </w:rPr>
        <w:t xml:space="preserve">. </w:t>
      </w:r>
    </w:p>
    <w:p w:rsidR="006A28C0" w:rsidRPr="006A28C0" w:rsidRDefault="006A28C0" w:rsidP="006A28C0">
      <w:pPr>
        <w:shd w:val="clear" w:color="auto" w:fill="FFFFFF"/>
        <w:spacing w:after="0" w:line="240" w:lineRule="auto"/>
        <w:jc w:val="both"/>
        <w:rPr>
          <w:rFonts w:ascii="Times New Roman" w:eastAsia="Times New Roman" w:hAnsi="Times New Roman" w:cs="Times New Roman"/>
          <w:sz w:val="28"/>
          <w:szCs w:val="28"/>
          <w:lang w:eastAsia="ru-RU"/>
        </w:rPr>
      </w:pPr>
    </w:p>
    <w:p w:rsidR="004F1F1A" w:rsidRPr="006A28C0" w:rsidRDefault="004F1F1A" w:rsidP="006A28C0">
      <w:pPr>
        <w:shd w:val="clear" w:color="auto" w:fill="FFFFFF"/>
        <w:spacing w:after="0" w:line="240" w:lineRule="auto"/>
        <w:jc w:val="both"/>
        <w:rPr>
          <w:rFonts w:ascii="Times New Roman" w:eastAsia="Times New Roman" w:hAnsi="Times New Roman" w:cs="Times New Roman"/>
          <w:i/>
          <w:sz w:val="28"/>
          <w:szCs w:val="28"/>
        </w:rPr>
      </w:pPr>
      <w:r w:rsidRPr="006A28C0">
        <w:rPr>
          <w:rFonts w:ascii="Times New Roman" w:eastAsia="Times New Roman" w:hAnsi="Times New Roman" w:cs="Times New Roman"/>
          <w:i/>
          <w:sz w:val="28"/>
          <w:szCs w:val="28"/>
        </w:rPr>
        <w:t xml:space="preserve">Сижу верхом, не знаю на ком, </w:t>
      </w:r>
    </w:p>
    <w:p w:rsidR="004F1F1A" w:rsidRPr="006A28C0" w:rsidRDefault="004F1F1A" w:rsidP="006A28C0">
      <w:pPr>
        <w:shd w:val="clear" w:color="auto" w:fill="FFFFFF"/>
        <w:spacing w:after="0" w:line="240" w:lineRule="auto"/>
        <w:jc w:val="both"/>
        <w:rPr>
          <w:rFonts w:ascii="Times New Roman" w:eastAsia="Times New Roman" w:hAnsi="Times New Roman" w:cs="Times New Roman"/>
          <w:i/>
          <w:sz w:val="28"/>
          <w:szCs w:val="28"/>
        </w:rPr>
      </w:pPr>
      <w:r w:rsidRPr="006A28C0">
        <w:rPr>
          <w:rFonts w:ascii="Times New Roman" w:eastAsia="Times New Roman" w:hAnsi="Times New Roman" w:cs="Times New Roman"/>
          <w:i/>
          <w:sz w:val="28"/>
          <w:szCs w:val="28"/>
        </w:rPr>
        <w:t xml:space="preserve">Знакомца встречу – соскочу, привечу! </w:t>
      </w:r>
    </w:p>
    <w:p w:rsidR="006A28C0" w:rsidRPr="006A28C0" w:rsidRDefault="006A28C0" w:rsidP="006A28C0">
      <w:pPr>
        <w:shd w:val="clear" w:color="auto" w:fill="FFFFFF"/>
        <w:spacing w:after="0" w:line="240" w:lineRule="auto"/>
        <w:jc w:val="both"/>
        <w:rPr>
          <w:rFonts w:ascii="Times New Roman" w:eastAsia="Times New Roman" w:hAnsi="Times New Roman" w:cs="Times New Roman"/>
          <w:sz w:val="28"/>
          <w:szCs w:val="28"/>
        </w:rPr>
      </w:pPr>
    </w:p>
    <w:p w:rsidR="004F1F1A" w:rsidRPr="006A28C0" w:rsidRDefault="004F1F1A" w:rsidP="006A28C0">
      <w:pPr>
        <w:shd w:val="clear" w:color="auto" w:fill="FFFFFF"/>
        <w:spacing w:after="0"/>
        <w:jc w:val="both"/>
        <w:rPr>
          <w:rFonts w:ascii="Times New Roman" w:hAnsi="Times New Roman" w:cs="Times New Roman"/>
          <w:sz w:val="28"/>
          <w:szCs w:val="28"/>
        </w:rPr>
      </w:pPr>
      <w:r w:rsidRPr="006A28C0">
        <w:rPr>
          <w:rFonts w:ascii="Times New Roman" w:eastAsia="Times New Roman" w:hAnsi="Times New Roman" w:cs="Times New Roman"/>
          <w:sz w:val="28"/>
          <w:szCs w:val="28"/>
        </w:rPr>
        <w:t>О чем эта загадка? Эта шапка называется колпак с отворотами и без. Шапку носили мужчины и при встрече, было принято снимать головной убор. А как называется фуражка с козырьком? (картуз)</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 Что вы можете рассказать о женском головном уборе? Во  внешнем облике русской женщины велика была роль головного убора. Поскольку девушке </w:t>
      </w:r>
      <w:r w:rsidRPr="006A28C0">
        <w:rPr>
          <w:rFonts w:ascii="Times New Roman" w:eastAsia="Times New Roman" w:hAnsi="Times New Roman" w:cs="Times New Roman"/>
          <w:sz w:val="28"/>
          <w:szCs w:val="28"/>
          <w:lang w:eastAsia="ru-RU"/>
        </w:rPr>
        <w:lastRenderedPageBreak/>
        <w:t xml:space="preserve">позволялось появляться на людях с непокрытой головой, с волосами либо распущенными, либо заплетенными  в косу, форма ее головного убора предполагала оставлять волосы открытыми. Голова же замужней женщины должна была быть покрыта даже дома. Девушки носили кокошник, венчик, замужние женщины - кокошник, кичку, сороку. </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10</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По одежке встречают!</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Сижу верхом, не знаю на ком, знакомца встречу – соскочу, привечу! О чем эта загадка? Эта шапка называется колпак с отворотами и без. Шапку носили мужчины и при встрече, было принято снимать головной убор. А как называется фуражка с козырьком? (картуз)</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 Что вы можете рассказать о женском головном уборе? Во  внешнем облике русской женщины велика была роль головного убора. Поскольку девушке позволялось появляться на людях с непокрытой головой, с волосами либо распущенными, либо заплетенными  в косу, форма ее головного убора предполагала оставлять волосы открытыми. Голова же замужней женщины должна была быть покрыта даже дома. Девушки носили кокошник, венчик, замужние женщины - кокошник, кичку, сороку. </w:t>
      </w:r>
    </w:p>
    <w:p w:rsidR="004F1F1A" w:rsidRPr="007C05AA"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11</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Ценилась одежда в старину очень высоко</w:t>
      </w:r>
      <w:proofErr w:type="gramStart"/>
      <w:r w:rsidRPr="007C05AA">
        <w:rPr>
          <w:rFonts w:ascii="Times New Roman" w:eastAsia="Times New Roman" w:hAnsi="Times New Roman" w:cs="Times New Roman"/>
          <w:sz w:val="28"/>
          <w:szCs w:val="28"/>
          <w:lang w:eastAsia="ru-RU"/>
        </w:rPr>
        <w:t xml:space="preserve"> !</w:t>
      </w:r>
      <w:proofErr w:type="gramEnd"/>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12</w:t>
      </w:r>
    </w:p>
    <w:p w:rsidR="007C05AA" w:rsidRPr="006A28C0"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Во все времена люди ухаживали за своей одеждой, чтобы она выглядела красиво и опрятно.</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Во все времена люди ухаживали за своей одеждой, чтобы она выглядела красиво и опрятно. Стиральных машин тогда не было. Как вы думаете, где и как стирали белье? (Корыто, кадка). Сначала белье замачивали, чтобы оно лучше отстиралось</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Посмотрите на картинку, как вы думаете, где стирают белье? (Речка).</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Складывали белье на большой камень и стучали по белью специальной палкой, а затем полоскали в речке, отжимали вручную и складывали в корзины. </w:t>
      </w:r>
    </w:p>
    <w:p w:rsidR="004F1F1A" w:rsidRPr="007C05AA"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13</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На Руси были своеобразные приспособления для стирки, глажки и хранения белья. Наши предки издавна придумывали разные способы, чтобы вещи после стирки не оставались мятыми. Рубель называли катальной палкой, он служил для разглаживания складок на белье после его стирки. Одна сторона у него плоская, а другая в рубчик. Для глажки еще использовали валек, на который белье наматывали, а рубелем его прокатывали. Валек и рубль - два неразлучных друга.</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В полотняной стране</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По реке Простыне</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Плывет пароход:</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То назад, то вперед.</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А за ним такая гладь –</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Ни морщинки не видать.</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(Утюг)</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Утюги появились  позднее. Уже в те времена утюги были разными. Самым старым, наверное, можно считать </w:t>
      </w:r>
      <w:proofErr w:type="gramStart"/>
      <w:r w:rsidRPr="006A28C0">
        <w:rPr>
          <w:rFonts w:ascii="Times New Roman" w:eastAsia="Times New Roman" w:hAnsi="Times New Roman" w:cs="Times New Roman"/>
          <w:sz w:val="28"/>
          <w:szCs w:val="28"/>
          <w:lang w:eastAsia="ru-RU"/>
        </w:rPr>
        <w:t>цельнолитой</w:t>
      </w:r>
      <w:proofErr w:type="gramEnd"/>
      <w:r w:rsidRPr="006A28C0">
        <w:rPr>
          <w:rFonts w:ascii="Times New Roman" w:eastAsia="Times New Roman" w:hAnsi="Times New Roman" w:cs="Times New Roman"/>
          <w:sz w:val="28"/>
          <w:szCs w:val="28"/>
          <w:lang w:eastAsia="ru-RU"/>
        </w:rPr>
        <w:t xml:space="preserve"> чугунный. Он был очень тяжелым, потому что был цельнолитым из чугуна или бронзы и разогревался на открытом огне. А складывали в сундуки.</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r w:rsidRPr="006A28C0">
        <w:rPr>
          <w:rFonts w:ascii="Times New Roman" w:eastAsia="Times New Roman" w:hAnsi="Times New Roman" w:cs="Times New Roman"/>
          <w:sz w:val="28"/>
          <w:szCs w:val="28"/>
          <w:lang w:eastAsia="ru-RU"/>
        </w:rPr>
        <w:t xml:space="preserve">- Давайте покажем, как стирали и гладили белье. </w:t>
      </w:r>
    </w:p>
    <w:p w:rsidR="004F1F1A" w:rsidRPr="006A28C0"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proofErr w:type="gramStart"/>
      <w:r w:rsidRPr="006A28C0">
        <w:rPr>
          <w:rFonts w:ascii="Times New Roman" w:eastAsia="Times New Roman" w:hAnsi="Times New Roman" w:cs="Times New Roman"/>
          <w:sz w:val="28"/>
          <w:szCs w:val="28"/>
          <w:lang w:eastAsia="ru-RU"/>
        </w:rPr>
        <w:t xml:space="preserve">Имитация движений   «Стирка» (замочили, постирали, прополоскали, отжали, встряхнули, повесили, сняли, погладили, сложили)   </w:t>
      </w:r>
      <w:proofErr w:type="gramEnd"/>
    </w:p>
    <w:p w:rsidR="004F1F1A" w:rsidRPr="007C05AA" w:rsidRDefault="004F1F1A" w:rsidP="006A28C0">
      <w:pPr>
        <w:shd w:val="clear" w:color="auto" w:fill="FFFFFF"/>
        <w:spacing w:before="112" w:after="112"/>
        <w:jc w:val="both"/>
        <w:rPr>
          <w:rFonts w:ascii="Times New Roman" w:eastAsia="Times New Roman" w:hAnsi="Times New Roman" w:cs="Times New Roman"/>
          <w:sz w:val="28"/>
          <w:szCs w:val="28"/>
          <w:lang w:eastAsia="ru-RU"/>
        </w:rPr>
      </w:pP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14</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Отгадайте загадки старого бабушкиного сундучка</w:t>
      </w:r>
      <w:proofErr w:type="gramStart"/>
      <w:r w:rsidRPr="007C05AA">
        <w:rPr>
          <w:rFonts w:ascii="Times New Roman" w:eastAsia="Times New Roman" w:hAnsi="Times New Roman" w:cs="Times New Roman"/>
          <w:sz w:val="28"/>
          <w:szCs w:val="28"/>
          <w:lang w:eastAsia="ru-RU"/>
        </w:rPr>
        <w:t xml:space="preserve"> И</w:t>
      </w:r>
      <w:proofErr w:type="gramEnd"/>
      <w:r w:rsidRPr="007C05AA">
        <w:rPr>
          <w:rFonts w:ascii="Times New Roman" w:eastAsia="Times New Roman" w:hAnsi="Times New Roman" w:cs="Times New Roman"/>
          <w:sz w:val="28"/>
          <w:szCs w:val="28"/>
          <w:lang w:eastAsia="ru-RU"/>
        </w:rPr>
        <w:t xml:space="preserve">з лыка свито Дырявое корыто Дуйся не дуйся, а Через голову суйся По дороге шёл, Две дороги нашёл, по обеим пошёл </w:t>
      </w:r>
      <w:proofErr w:type="spellStart"/>
      <w:r w:rsidRPr="007C05AA">
        <w:rPr>
          <w:rFonts w:ascii="Times New Roman" w:eastAsia="Times New Roman" w:hAnsi="Times New Roman" w:cs="Times New Roman"/>
          <w:sz w:val="28"/>
          <w:szCs w:val="28"/>
          <w:lang w:eastAsia="ru-RU"/>
        </w:rPr>
        <w:t>Надену-ободом</w:t>
      </w:r>
      <w:proofErr w:type="spellEnd"/>
      <w:r w:rsidRPr="007C05AA">
        <w:rPr>
          <w:rFonts w:ascii="Times New Roman" w:eastAsia="Times New Roman" w:hAnsi="Times New Roman" w:cs="Times New Roman"/>
          <w:sz w:val="28"/>
          <w:szCs w:val="28"/>
          <w:lang w:eastAsia="ru-RU"/>
        </w:rPr>
        <w:t xml:space="preserve"> сведет, </w:t>
      </w:r>
      <w:proofErr w:type="spellStart"/>
      <w:r w:rsidRPr="007C05AA">
        <w:rPr>
          <w:rFonts w:ascii="Times New Roman" w:eastAsia="Times New Roman" w:hAnsi="Times New Roman" w:cs="Times New Roman"/>
          <w:sz w:val="28"/>
          <w:szCs w:val="28"/>
          <w:lang w:eastAsia="ru-RU"/>
        </w:rPr>
        <w:t>Сниму-змеёю</w:t>
      </w:r>
      <w:proofErr w:type="spellEnd"/>
      <w:r w:rsidRPr="007C05AA">
        <w:rPr>
          <w:rFonts w:ascii="Times New Roman" w:eastAsia="Times New Roman" w:hAnsi="Times New Roman" w:cs="Times New Roman"/>
          <w:sz w:val="28"/>
          <w:szCs w:val="28"/>
          <w:lang w:eastAsia="ru-RU"/>
        </w:rPr>
        <w:t xml:space="preserve"> упадет.</w:t>
      </w: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15</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Чем похожи и чем отличаются рубахи</w:t>
      </w:r>
      <w:proofErr w:type="gramStart"/>
      <w:r w:rsidRPr="007C05AA">
        <w:rPr>
          <w:rFonts w:ascii="Times New Roman" w:eastAsia="Times New Roman" w:hAnsi="Times New Roman" w:cs="Times New Roman"/>
          <w:sz w:val="28"/>
          <w:szCs w:val="28"/>
          <w:lang w:eastAsia="ru-RU"/>
        </w:rPr>
        <w:t xml:space="preserve"> ?</w:t>
      </w:r>
      <w:proofErr w:type="gramEnd"/>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16</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Чем похожи и чем отличаются сарафаны</w:t>
      </w:r>
      <w:proofErr w:type="gramStart"/>
      <w:r w:rsidRPr="007C05AA">
        <w:rPr>
          <w:rFonts w:ascii="Times New Roman" w:eastAsia="Times New Roman" w:hAnsi="Times New Roman" w:cs="Times New Roman"/>
          <w:sz w:val="28"/>
          <w:szCs w:val="28"/>
          <w:lang w:eastAsia="ru-RU"/>
        </w:rPr>
        <w:t xml:space="preserve"> ?</w:t>
      </w:r>
      <w:proofErr w:type="gramEnd"/>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17</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lastRenderedPageBreak/>
        <w:t>Не поносишь старого – не носить и нового!</w:t>
      </w:r>
      <w:r w:rsidR="004F1F1A" w:rsidRPr="006A28C0">
        <w:rPr>
          <w:rFonts w:ascii="Times New Roman" w:eastAsia="Times New Roman" w:hAnsi="Times New Roman" w:cs="Times New Roman"/>
          <w:sz w:val="28"/>
          <w:szCs w:val="28"/>
          <w:lang w:eastAsia="ru-RU"/>
        </w:rPr>
        <w:t xml:space="preserve"> Как вы понимаете эту пословицу?</w:t>
      </w:r>
    </w:p>
    <w:p w:rsidR="007C05AA" w:rsidRPr="007C05AA" w:rsidRDefault="007C05AA" w:rsidP="006A28C0">
      <w:pPr>
        <w:shd w:val="clear" w:color="auto" w:fill="FFFFFF"/>
        <w:spacing w:before="112" w:after="112"/>
        <w:jc w:val="both"/>
        <w:rPr>
          <w:rFonts w:ascii="Times New Roman" w:eastAsia="Times New Roman" w:hAnsi="Times New Roman" w:cs="Times New Roman"/>
          <w:b/>
          <w:bCs/>
          <w:sz w:val="28"/>
          <w:szCs w:val="28"/>
          <w:lang w:eastAsia="ru-RU"/>
        </w:rPr>
      </w:pPr>
      <w:r w:rsidRPr="007C05AA">
        <w:rPr>
          <w:rFonts w:ascii="Times New Roman" w:eastAsia="Times New Roman" w:hAnsi="Times New Roman" w:cs="Times New Roman"/>
          <w:b/>
          <w:bCs/>
          <w:sz w:val="28"/>
          <w:szCs w:val="28"/>
          <w:lang w:eastAsia="ru-RU"/>
        </w:rPr>
        <w:t>Слайд 18</w:t>
      </w:r>
    </w:p>
    <w:p w:rsidR="007C05AA" w:rsidRPr="007C05AA" w:rsidRDefault="007C05AA" w:rsidP="006A28C0">
      <w:pPr>
        <w:shd w:val="clear" w:color="auto" w:fill="FFFFFF"/>
        <w:spacing w:before="112" w:after="112"/>
        <w:jc w:val="both"/>
        <w:rPr>
          <w:rFonts w:ascii="Times New Roman" w:eastAsia="Times New Roman" w:hAnsi="Times New Roman" w:cs="Times New Roman"/>
          <w:sz w:val="28"/>
          <w:szCs w:val="28"/>
          <w:lang w:eastAsia="ru-RU"/>
        </w:rPr>
      </w:pPr>
      <w:r w:rsidRPr="007C05AA">
        <w:rPr>
          <w:rFonts w:ascii="Times New Roman" w:eastAsia="Times New Roman" w:hAnsi="Times New Roman" w:cs="Times New Roman"/>
          <w:sz w:val="28"/>
          <w:szCs w:val="28"/>
          <w:lang w:eastAsia="ru-RU"/>
        </w:rPr>
        <w:t>Давайте мы невеждами не будем</w:t>
      </w:r>
      <w:proofErr w:type="gramStart"/>
      <w:r w:rsidRPr="007C05AA">
        <w:rPr>
          <w:rFonts w:ascii="Times New Roman" w:eastAsia="Times New Roman" w:hAnsi="Times New Roman" w:cs="Times New Roman"/>
          <w:sz w:val="28"/>
          <w:szCs w:val="28"/>
          <w:lang w:eastAsia="ru-RU"/>
        </w:rPr>
        <w:t xml:space="preserve"> !</w:t>
      </w:r>
      <w:proofErr w:type="gramEnd"/>
      <w:r w:rsidRPr="007C05AA">
        <w:rPr>
          <w:rFonts w:ascii="Times New Roman" w:eastAsia="Times New Roman" w:hAnsi="Times New Roman" w:cs="Times New Roman"/>
          <w:sz w:val="28"/>
          <w:szCs w:val="28"/>
          <w:lang w:eastAsia="ru-RU"/>
        </w:rPr>
        <w:t xml:space="preserve"> Историю костюма не забудем</w:t>
      </w:r>
      <w:proofErr w:type="gramStart"/>
      <w:r w:rsidRPr="007C05AA">
        <w:rPr>
          <w:rFonts w:ascii="Times New Roman" w:eastAsia="Times New Roman" w:hAnsi="Times New Roman" w:cs="Times New Roman"/>
          <w:sz w:val="28"/>
          <w:szCs w:val="28"/>
          <w:lang w:eastAsia="ru-RU"/>
        </w:rPr>
        <w:t xml:space="preserve"> !</w:t>
      </w:r>
      <w:proofErr w:type="gramEnd"/>
    </w:p>
    <w:p w:rsidR="00460608" w:rsidRPr="006A28C0" w:rsidRDefault="00460608" w:rsidP="006A28C0">
      <w:pPr>
        <w:jc w:val="both"/>
        <w:rPr>
          <w:rFonts w:ascii="Times New Roman" w:hAnsi="Times New Roman" w:cs="Times New Roman"/>
          <w:sz w:val="28"/>
          <w:szCs w:val="28"/>
        </w:rPr>
      </w:pPr>
    </w:p>
    <w:sectPr w:rsidR="00460608" w:rsidRPr="006A28C0" w:rsidSect="004A3B94">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D1AD5"/>
    <w:multiLevelType w:val="multilevel"/>
    <w:tmpl w:val="2A9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C05AA"/>
    <w:rsid w:val="00010DA5"/>
    <w:rsid w:val="003539FE"/>
    <w:rsid w:val="00460608"/>
    <w:rsid w:val="004A3B94"/>
    <w:rsid w:val="004F1F1A"/>
    <w:rsid w:val="006A28C0"/>
    <w:rsid w:val="00712BD8"/>
    <w:rsid w:val="00791921"/>
    <w:rsid w:val="007C05AA"/>
    <w:rsid w:val="00C06DD6"/>
    <w:rsid w:val="00C32D1C"/>
    <w:rsid w:val="00F6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0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lide-number">
    <w:name w:val="slide-number"/>
    <w:basedOn w:val="a"/>
    <w:rsid w:val="007C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F1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F1F1A"/>
  </w:style>
  <w:style w:type="character" w:customStyle="1" w:styleId="c4">
    <w:name w:val="c4"/>
    <w:basedOn w:val="a0"/>
    <w:rsid w:val="004F1F1A"/>
  </w:style>
  <w:style w:type="table" w:styleId="a4">
    <w:name w:val="Table Grid"/>
    <w:basedOn w:val="a1"/>
    <w:uiPriority w:val="59"/>
    <w:rsid w:val="004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4A3B94"/>
    <w:pPr>
      <w:spacing w:line="240" w:lineRule="auto"/>
    </w:pPr>
    <w:rPr>
      <w:b/>
      <w:bCs/>
      <w:color w:val="4F81BD" w:themeColor="accent1"/>
      <w:sz w:val="18"/>
      <w:szCs w:val="18"/>
    </w:rPr>
  </w:style>
  <w:style w:type="paragraph" w:styleId="a6">
    <w:name w:val="Balloon Text"/>
    <w:basedOn w:val="a"/>
    <w:link w:val="a7"/>
    <w:uiPriority w:val="99"/>
    <w:semiHidden/>
    <w:unhideWhenUsed/>
    <w:rsid w:val="004A3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6494">
      <w:bodyDiv w:val="1"/>
      <w:marLeft w:val="0"/>
      <w:marRight w:val="0"/>
      <w:marTop w:val="0"/>
      <w:marBottom w:val="0"/>
      <w:divBdr>
        <w:top w:val="none" w:sz="0" w:space="0" w:color="auto"/>
        <w:left w:val="none" w:sz="0" w:space="0" w:color="auto"/>
        <w:bottom w:val="none" w:sz="0" w:space="0" w:color="auto"/>
        <w:right w:val="none" w:sz="0" w:space="0" w:color="auto"/>
      </w:divBdr>
    </w:div>
    <w:div w:id="59132927">
      <w:bodyDiv w:val="1"/>
      <w:marLeft w:val="0"/>
      <w:marRight w:val="0"/>
      <w:marTop w:val="0"/>
      <w:marBottom w:val="0"/>
      <w:divBdr>
        <w:top w:val="none" w:sz="0" w:space="0" w:color="auto"/>
        <w:left w:val="none" w:sz="0" w:space="0" w:color="auto"/>
        <w:bottom w:val="none" w:sz="0" w:space="0" w:color="auto"/>
        <w:right w:val="none" w:sz="0" w:space="0" w:color="auto"/>
      </w:divBdr>
    </w:div>
    <w:div w:id="131876367">
      <w:bodyDiv w:val="1"/>
      <w:marLeft w:val="0"/>
      <w:marRight w:val="0"/>
      <w:marTop w:val="0"/>
      <w:marBottom w:val="0"/>
      <w:divBdr>
        <w:top w:val="none" w:sz="0" w:space="0" w:color="auto"/>
        <w:left w:val="none" w:sz="0" w:space="0" w:color="auto"/>
        <w:bottom w:val="none" w:sz="0" w:space="0" w:color="auto"/>
        <w:right w:val="none" w:sz="0" w:space="0" w:color="auto"/>
      </w:divBdr>
    </w:div>
    <w:div w:id="179006740">
      <w:bodyDiv w:val="1"/>
      <w:marLeft w:val="0"/>
      <w:marRight w:val="0"/>
      <w:marTop w:val="0"/>
      <w:marBottom w:val="0"/>
      <w:divBdr>
        <w:top w:val="none" w:sz="0" w:space="0" w:color="auto"/>
        <w:left w:val="none" w:sz="0" w:space="0" w:color="auto"/>
        <w:bottom w:val="none" w:sz="0" w:space="0" w:color="auto"/>
        <w:right w:val="none" w:sz="0" w:space="0" w:color="auto"/>
      </w:divBdr>
    </w:div>
    <w:div w:id="492183916">
      <w:bodyDiv w:val="1"/>
      <w:marLeft w:val="0"/>
      <w:marRight w:val="0"/>
      <w:marTop w:val="0"/>
      <w:marBottom w:val="0"/>
      <w:divBdr>
        <w:top w:val="none" w:sz="0" w:space="0" w:color="auto"/>
        <w:left w:val="none" w:sz="0" w:space="0" w:color="auto"/>
        <w:bottom w:val="none" w:sz="0" w:space="0" w:color="auto"/>
        <w:right w:val="none" w:sz="0" w:space="0" w:color="auto"/>
      </w:divBdr>
    </w:div>
    <w:div w:id="585455387">
      <w:bodyDiv w:val="1"/>
      <w:marLeft w:val="0"/>
      <w:marRight w:val="0"/>
      <w:marTop w:val="0"/>
      <w:marBottom w:val="0"/>
      <w:divBdr>
        <w:top w:val="none" w:sz="0" w:space="0" w:color="auto"/>
        <w:left w:val="none" w:sz="0" w:space="0" w:color="auto"/>
        <w:bottom w:val="none" w:sz="0" w:space="0" w:color="auto"/>
        <w:right w:val="none" w:sz="0" w:space="0" w:color="auto"/>
      </w:divBdr>
    </w:div>
    <w:div w:id="835269769">
      <w:bodyDiv w:val="1"/>
      <w:marLeft w:val="0"/>
      <w:marRight w:val="0"/>
      <w:marTop w:val="0"/>
      <w:marBottom w:val="0"/>
      <w:divBdr>
        <w:top w:val="none" w:sz="0" w:space="0" w:color="auto"/>
        <w:left w:val="none" w:sz="0" w:space="0" w:color="auto"/>
        <w:bottom w:val="none" w:sz="0" w:space="0" w:color="auto"/>
        <w:right w:val="none" w:sz="0" w:space="0" w:color="auto"/>
      </w:divBdr>
    </w:div>
    <w:div w:id="898132682">
      <w:bodyDiv w:val="1"/>
      <w:marLeft w:val="0"/>
      <w:marRight w:val="0"/>
      <w:marTop w:val="0"/>
      <w:marBottom w:val="0"/>
      <w:divBdr>
        <w:top w:val="none" w:sz="0" w:space="0" w:color="auto"/>
        <w:left w:val="none" w:sz="0" w:space="0" w:color="auto"/>
        <w:bottom w:val="none" w:sz="0" w:space="0" w:color="auto"/>
        <w:right w:val="none" w:sz="0" w:space="0" w:color="auto"/>
      </w:divBdr>
    </w:div>
    <w:div w:id="928081488">
      <w:bodyDiv w:val="1"/>
      <w:marLeft w:val="0"/>
      <w:marRight w:val="0"/>
      <w:marTop w:val="0"/>
      <w:marBottom w:val="0"/>
      <w:divBdr>
        <w:top w:val="none" w:sz="0" w:space="0" w:color="auto"/>
        <w:left w:val="none" w:sz="0" w:space="0" w:color="auto"/>
        <w:bottom w:val="none" w:sz="0" w:space="0" w:color="auto"/>
        <w:right w:val="none" w:sz="0" w:space="0" w:color="auto"/>
      </w:divBdr>
    </w:div>
    <w:div w:id="1007099945">
      <w:bodyDiv w:val="1"/>
      <w:marLeft w:val="0"/>
      <w:marRight w:val="0"/>
      <w:marTop w:val="0"/>
      <w:marBottom w:val="0"/>
      <w:divBdr>
        <w:top w:val="none" w:sz="0" w:space="0" w:color="auto"/>
        <w:left w:val="none" w:sz="0" w:space="0" w:color="auto"/>
        <w:bottom w:val="none" w:sz="0" w:space="0" w:color="auto"/>
        <w:right w:val="none" w:sz="0" w:space="0" w:color="auto"/>
      </w:divBdr>
    </w:div>
    <w:div w:id="1016926895">
      <w:bodyDiv w:val="1"/>
      <w:marLeft w:val="0"/>
      <w:marRight w:val="0"/>
      <w:marTop w:val="0"/>
      <w:marBottom w:val="0"/>
      <w:divBdr>
        <w:top w:val="none" w:sz="0" w:space="0" w:color="auto"/>
        <w:left w:val="none" w:sz="0" w:space="0" w:color="auto"/>
        <w:bottom w:val="none" w:sz="0" w:space="0" w:color="auto"/>
        <w:right w:val="none" w:sz="0" w:space="0" w:color="auto"/>
      </w:divBdr>
    </w:div>
    <w:div w:id="1207983326">
      <w:bodyDiv w:val="1"/>
      <w:marLeft w:val="0"/>
      <w:marRight w:val="0"/>
      <w:marTop w:val="0"/>
      <w:marBottom w:val="0"/>
      <w:divBdr>
        <w:top w:val="none" w:sz="0" w:space="0" w:color="auto"/>
        <w:left w:val="none" w:sz="0" w:space="0" w:color="auto"/>
        <w:bottom w:val="none" w:sz="0" w:space="0" w:color="auto"/>
        <w:right w:val="none" w:sz="0" w:space="0" w:color="auto"/>
      </w:divBdr>
    </w:div>
    <w:div w:id="1645695435">
      <w:bodyDiv w:val="1"/>
      <w:marLeft w:val="0"/>
      <w:marRight w:val="0"/>
      <w:marTop w:val="0"/>
      <w:marBottom w:val="0"/>
      <w:divBdr>
        <w:top w:val="none" w:sz="0" w:space="0" w:color="auto"/>
        <w:left w:val="none" w:sz="0" w:space="0" w:color="auto"/>
        <w:bottom w:val="none" w:sz="0" w:space="0" w:color="auto"/>
        <w:right w:val="none" w:sz="0" w:space="0" w:color="auto"/>
      </w:divBdr>
    </w:div>
    <w:div w:id="1708606805">
      <w:bodyDiv w:val="1"/>
      <w:marLeft w:val="0"/>
      <w:marRight w:val="0"/>
      <w:marTop w:val="0"/>
      <w:marBottom w:val="0"/>
      <w:divBdr>
        <w:top w:val="none" w:sz="0" w:space="0" w:color="auto"/>
        <w:left w:val="none" w:sz="0" w:space="0" w:color="auto"/>
        <w:bottom w:val="none" w:sz="0" w:space="0" w:color="auto"/>
        <w:right w:val="none" w:sz="0" w:space="0" w:color="auto"/>
      </w:divBdr>
    </w:div>
    <w:div w:id="1734159245">
      <w:bodyDiv w:val="1"/>
      <w:marLeft w:val="0"/>
      <w:marRight w:val="0"/>
      <w:marTop w:val="0"/>
      <w:marBottom w:val="0"/>
      <w:divBdr>
        <w:top w:val="none" w:sz="0" w:space="0" w:color="auto"/>
        <w:left w:val="none" w:sz="0" w:space="0" w:color="auto"/>
        <w:bottom w:val="none" w:sz="0" w:space="0" w:color="auto"/>
        <w:right w:val="none" w:sz="0" w:space="0" w:color="auto"/>
      </w:divBdr>
    </w:div>
    <w:div w:id="1736853642">
      <w:bodyDiv w:val="1"/>
      <w:marLeft w:val="0"/>
      <w:marRight w:val="0"/>
      <w:marTop w:val="0"/>
      <w:marBottom w:val="0"/>
      <w:divBdr>
        <w:top w:val="none" w:sz="0" w:space="0" w:color="auto"/>
        <w:left w:val="none" w:sz="0" w:space="0" w:color="auto"/>
        <w:bottom w:val="none" w:sz="0" w:space="0" w:color="auto"/>
        <w:right w:val="none" w:sz="0" w:space="0" w:color="auto"/>
      </w:divBdr>
    </w:div>
    <w:div w:id="1903059774">
      <w:bodyDiv w:val="1"/>
      <w:marLeft w:val="0"/>
      <w:marRight w:val="0"/>
      <w:marTop w:val="0"/>
      <w:marBottom w:val="0"/>
      <w:divBdr>
        <w:top w:val="none" w:sz="0" w:space="0" w:color="auto"/>
        <w:left w:val="none" w:sz="0" w:space="0" w:color="auto"/>
        <w:bottom w:val="none" w:sz="0" w:space="0" w:color="auto"/>
        <w:right w:val="none" w:sz="0" w:space="0" w:color="auto"/>
      </w:divBdr>
    </w:div>
    <w:div w:id="1937059294">
      <w:bodyDiv w:val="1"/>
      <w:marLeft w:val="0"/>
      <w:marRight w:val="0"/>
      <w:marTop w:val="0"/>
      <w:marBottom w:val="0"/>
      <w:divBdr>
        <w:top w:val="none" w:sz="0" w:space="0" w:color="auto"/>
        <w:left w:val="none" w:sz="0" w:space="0" w:color="auto"/>
        <w:bottom w:val="none" w:sz="0" w:space="0" w:color="auto"/>
        <w:right w:val="none" w:sz="0" w:space="0" w:color="auto"/>
      </w:divBdr>
    </w:div>
    <w:div w:id="1957984727">
      <w:bodyDiv w:val="1"/>
      <w:marLeft w:val="0"/>
      <w:marRight w:val="0"/>
      <w:marTop w:val="0"/>
      <w:marBottom w:val="0"/>
      <w:divBdr>
        <w:top w:val="none" w:sz="0" w:space="0" w:color="auto"/>
        <w:left w:val="none" w:sz="0" w:space="0" w:color="auto"/>
        <w:bottom w:val="none" w:sz="0" w:space="0" w:color="auto"/>
        <w:right w:val="none" w:sz="0" w:space="0" w:color="auto"/>
      </w:divBdr>
    </w:div>
    <w:div w:id="2026982083">
      <w:bodyDiv w:val="1"/>
      <w:marLeft w:val="0"/>
      <w:marRight w:val="0"/>
      <w:marTop w:val="0"/>
      <w:marBottom w:val="0"/>
      <w:divBdr>
        <w:top w:val="none" w:sz="0" w:space="0" w:color="auto"/>
        <w:left w:val="none" w:sz="0" w:space="0" w:color="auto"/>
        <w:bottom w:val="none" w:sz="0" w:space="0" w:color="auto"/>
        <w:right w:val="none" w:sz="0" w:space="0" w:color="auto"/>
      </w:divBdr>
    </w:div>
    <w:div w:id="2052655479">
      <w:bodyDiv w:val="1"/>
      <w:marLeft w:val="0"/>
      <w:marRight w:val="0"/>
      <w:marTop w:val="0"/>
      <w:marBottom w:val="0"/>
      <w:divBdr>
        <w:top w:val="none" w:sz="0" w:space="0" w:color="auto"/>
        <w:left w:val="none" w:sz="0" w:space="0" w:color="auto"/>
        <w:bottom w:val="none" w:sz="0" w:space="0" w:color="auto"/>
        <w:right w:val="none" w:sz="0" w:space="0" w:color="auto"/>
      </w:divBdr>
    </w:div>
    <w:div w:id="21288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Рафик</dc:creator>
  <cp:keywords/>
  <dc:description/>
  <cp:lastModifiedBy>Рафик</cp:lastModifiedBy>
  <cp:revision>2</cp:revision>
  <dcterms:created xsi:type="dcterms:W3CDTF">2024-01-27T14:56:00Z</dcterms:created>
  <dcterms:modified xsi:type="dcterms:W3CDTF">2024-01-27T15:37:00Z</dcterms:modified>
</cp:coreProperties>
</file>